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DDE7" w14:textId="77777777" w:rsidR="002A2797" w:rsidRDefault="00000000">
      <w:pPr>
        <w:shd w:val="clear" w:color="auto" w:fill="FFFFFF"/>
        <w:spacing w:after="0" w:line="240" w:lineRule="auto"/>
        <w:textAlignment w:val="baseline"/>
        <w:rPr>
          <w:rFonts w:eastAsia="Times New Roman" w:cstheme="minorHAnsi"/>
          <w:b/>
          <w:bCs/>
          <w:kern w:val="0"/>
          <w:sz w:val="23"/>
          <w:szCs w:val="23"/>
          <w:lang w:eastAsia="en-IN"/>
          <w14:ligatures w14:val="none"/>
        </w:rPr>
      </w:pPr>
      <w:r>
        <w:rPr>
          <w:rFonts w:eastAsia="Times New Roman" w:cstheme="minorHAnsi"/>
          <w:b/>
          <w:bCs/>
          <w:kern w:val="0"/>
          <w:sz w:val="24"/>
          <w:szCs w:val="24"/>
          <w:lang w:eastAsia="en-IN"/>
          <w14:ligatures w14:val="none"/>
        </w:rPr>
        <w:t>NH PEDIATRIC CARDIOLOGY FELLOWSHIP PROGRAM FOR FOREIGN NATIONALS</w:t>
      </w:r>
      <w:r>
        <w:rPr>
          <w:rFonts w:eastAsia="Times New Roman" w:cstheme="minorHAnsi"/>
          <w:b/>
          <w:bCs/>
          <w:kern w:val="0"/>
          <w:sz w:val="24"/>
          <w:szCs w:val="24"/>
          <w:lang w:eastAsia="en-IN"/>
          <w14:ligatures w14:val="none"/>
        </w:rPr>
        <w:br/>
      </w:r>
    </w:p>
    <w:p w14:paraId="3DDDBFB5" w14:textId="77777777" w:rsidR="002A2797" w:rsidRDefault="00000000">
      <w:pPr>
        <w:shd w:val="clear" w:color="auto" w:fill="FFFFFF"/>
        <w:spacing w:after="0" w:line="240" w:lineRule="auto"/>
        <w:textAlignment w:val="baseline"/>
        <w:rPr>
          <w:rFonts w:eastAsia="Times New Roman" w:cstheme="minorHAnsi"/>
          <w:kern w:val="0"/>
          <w:sz w:val="23"/>
          <w:szCs w:val="23"/>
          <w:lang w:eastAsia="en-IN"/>
          <w14:ligatures w14:val="none"/>
        </w:rPr>
      </w:pPr>
      <w:r>
        <w:rPr>
          <w:rFonts w:eastAsia="Times New Roman" w:cstheme="minorHAnsi"/>
          <w:kern w:val="0"/>
          <w:sz w:val="24"/>
          <w:szCs w:val="24"/>
          <w:lang w:eastAsia="en-IN"/>
          <w14:ligatures w14:val="none"/>
        </w:rPr>
        <w:t>NH Health City, in Bengaluru, India, is one of the largest</w:t>
      </w:r>
      <w:r>
        <w:rPr>
          <w:rFonts w:eastAsia="Times New Roman" w:cstheme="minorHAnsi"/>
          <w:kern w:val="0"/>
          <w:sz w:val="24"/>
          <w:szCs w:val="24"/>
          <w:lang w:val="en-US" w:eastAsia="en-IN"/>
          <w14:ligatures w14:val="none"/>
        </w:rPr>
        <w:t xml:space="preserve"> and busiest</w:t>
      </w:r>
      <w:r>
        <w:rPr>
          <w:rFonts w:eastAsia="Times New Roman" w:cstheme="minorHAnsi"/>
          <w:kern w:val="0"/>
          <w:sz w:val="24"/>
          <w:szCs w:val="24"/>
          <w:lang w:eastAsia="en-IN"/>
          <w14:ligatures w14:val="none"/>
        </w:rPr>
        <w:t xml:space="preserve"> Paediatric Cardiology </w:t>
      </w:r>
      <w:r>
        <w:rPr>
          <w:rFonts w:eastAsia="Times New Roman" w:cstheme="minorHAnsi"/>
          <w:kern w:val="0"/>
          <w:sz w:val="24"/>
          <w:szCs w:val="24"/>
          <w:lang w:val="en-US" w:eastAsia="en-IN"/>
          <w14:ligatures w14:val="none"/>
        </w:rPr>
        <w:t>Centers</w:t>
      </w:r>
      <w:r>
        <w:rPr>
          <w:rFonts w:eastAsia="Times New Roman" w:cstheme="minorHAnsi"/>
          <w:kern w:val="0"/>
          <w:sz w:val="24"/>
          <w:szCs w:val="24"/>
          <w:lang w:eastAsia="en-IN"/>
          <w14:ligatures w14:val="none"/>
        </w:rPr>
        <w:t xml:space="preserve"> in the world.</w:t>
      </w:r>
    </w:p>
    <w:p w14:paraId="7F1065F5" w14:textId="77777777" w:rsidR="002A2797" w:rsidRDefault="00000000">
      <w:p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We perform an average of 2500 Paediatric </w:t>
      </w:r>
      <w:proofErr w:type="gramStart"/>
      <w:r>
        <w:rPr>
          <w:rFonts w:eastAsia="Times New Roman" w:cstheme="minorHAnsi"/>
          <w:kern w:val="0"/>
          <w:sz w:val="24"/>
          <w:szCs w:val="24"/>
          <w:lang w:eastAsia="en-IN"/>
          <w14:ligatures w14:val="none"/>
        </w:rPr>
        <w:t>Open Heart</w:t>
      </w:r>
      <w:proofErr w:type="gramEnd"/>
      <w:r>
        <w:rPr>
          <w:rFonts w:eastAsia="Times New Roman" w:cstheme="minorHAnsi"/>
          <w:kern w:val="0"/>
          <w:sz w:val="24"/>
          <w:szCs w:val="24"/>
          <w:lang w:eastAsia="en-IN"/>
          <w14:ligatures w14:val="none"/>
        </w:rPr>
        <w:t xml:space="preserve"> Surgeries and 2000 catheter based interventions per year</w:t>
      </w:r>
      <w:r>
        <w:rPr>
          <w:rFonts w:eastAsia="Times New Roman" w:cstheme="minorHAnsi"/>
          <w:kern w:val="0"/>
          <w:sz w:val="24"/>
          <w:szCs w:val="24"/>
          <w:lang w:val="en-US" w:eastAsia="en-IN"/>
          <w14:ligatures w14:val="none"/>
        </w:rPr>
        <w:t xml:space="preserve">. </w:t>
      </w:r>
      <w:r>
        <w:rPr>
          <w:rFonts w:eastAsia="Times New Roman" w:cstheme="minorHAnsi"/>
          <w:kern w:val="0"/>
          <w:sz w:val="24"/>
          <w:szCs w:val="24"/>
          <w:lang w:eastAsia="en-IN"/>
          <w14:ligatures w14:val="none"/>
        </w:rPr>
        <w:t xml:space="preserve"> The </w:t>
      </w:r>
      <w:proofErr w:type="spellStart"/>
      <w:r>
        <w:rPr>
          <w:rFonts w:eastAsia="Times New Roman" w:cstheme="minorHAnsi"/>
          <w:kern w:val="0"/>
          <w:sz w:val="24"/>
          <w:szCs w:val="24"/>
          <w:lang w:eastAsia="en-IN"/>
          <w14:ligatures w14:val="none"/>
        </w:rPr>
        <w:t>pediatric</w:t>
      </w:r>
      <w:proofErr w:type="spellEnd"/>
      <w:r>
        <w:rPr>
          <w:rFonts w:eastAsia="Times New Roman" w:cstheme="minorHAnsi"/>
          <w:kern w:val="0"/>
          <w:sz w:val="24"/>
          <w:szCs w:val="24"/>
          <w:lang w:eastAsia="en-IN"/>
          <w14:ligatures w14:val="none"/>
        </w:rPr>
        <w:t xml:space="preserve"> cardiac ICU has 84 beds and ECMO is performed for about 50-70 cases a year.</w:t>
      </w:r>
    </w:p>
    <w:p w14:paraId="332454BA" w14:textId="77777777" w:rsidR="002A2797" w:rsidRDefault="002A2797">
      <w:pPr>
        <w:shd w:val="clear" w:color="auto" w:fill="FFFFFF"/>
        <w:spacing w:after="0" w:line="240" w:lineRule="auto"/>
        <w:textAlignment w:val="baseline"/>
        <w:rPr>
          <w:rFonts w:eastAsia="Times New Roman" w:cstheme="minorHAnsi"/>
          <w:kern w:val="0"/>
          <w:sz w:val="24"/>
          <w:szCs w:val="24"/>
          <w:lang w:eastAsia="en-IN"/>
          <w14:ligatures w14:val="none"/>
        </w:rPr>
      </w:pPr>
    </w:p>
    <w:p w14:paraId="13D32CA1" w14:textId="77777777" w:rsidR="002A2797" w:rsidRDefault="00000000">
      <w:pPr>
        <w:shd w:val="clear" w:color="auto" w:fill="FFFFFF"/>
        <w:spacing w:after="0" w:line="240" w:lineRule="auto"/>
        <w:textAlignment w:val="baseline"/>
        <w:rPr>
          <w:rFonts w:eastAsia="Times New Roman" w:cstheme="minorHAnsi"/>
          <w:b/>
          <w:bCs/>
          <w:kern w:val="0"/>
          <w:sz w:val="21"/>
          <w:szCs w:val="21"/>
          <w:lang w:eastAsia="en-IN"/>
          <w14:ligatures w14:val="none"/>
        </w:rPr>
      </w:pPr>
      <w:r>
        <w:rPr>
          <w:rFonts w:eastAsia="Times New Roman" w:cstheme="minorHAnsi"/>
          <w:b/>
          <w:bCs/>
          <w:kern w:val="0"/>
          <w:sz w:val="21"/>
          <w:szCs w:val="21"/>
          <w:lang w:eastAsia="en-IN"/>
          <w14:ligatures w14:val="none"/>
        </w:rPr>
        <w:t xml:space="preserve">Student </w:t>
      </w:r>
      <w:proofErr w:type="spellStart"/>
      <w:r>
        <w:rPr>
          <w:rFonts w:eastAsia="Times New Roman" w:cstheme="minorHAnsi"/>
          <w:b/>
          <w:bCs/>
          <w:kern w:val="0"/>
          <w:sz w:val="21"/>
          <w:szCs w:val="21"/>
          <w:lang w:eastAsia="en-IN"/>
          <w14:ligatures w14:val="none"/>
        </w:rPr>
        <w:t>eligiblity</w:t>
      </w:r>
      <w:proofErr w:type="spellEnd"/>
      <w:r>
        <w:rPr>
          <w:rFonts w:eastAsia="Times New Roman" w:cstheme="minorHAnsi"/>
          <w:b/>
          <w:bCs/>
          <w:kern w:val="0"/>
          <w:sz w:val="21"/>
          <w:szCs w:val="21"/>
          <w:lang w:eastAsia="en-IN"/>
          <w14:ligatures w14:val="none"/>
        </w:rPr>
        <w:t xml:space="preserve"> criteria is MD in Paediatrics / DNB or DM in Adult Cardiology or any other equivalent degree recognised by NMC from any other country.</w:t>
      </w:r>
    </w:p>
    <w:p w14:paraId="2763D3CA" w14:textId="77777777" w:rsidR="002A2797" w:rsidRDefault="002A2797">
      <w:pPr>
        <w:shd w:val="clear" w:color="auto" w:fill="FFFFFF"/>
        <w:spacing w:after="0" w:line="240" w:lineRule="auto"/>
        <w:textAlignment w:val="baseline"/>
        <w:rPr>
          <w:rFonts w:eastAsia="Times New Roman" w:cstheme="minorHAnsi"/>
          <w:b/>
          <w:bCs/>
          <w:kern w:val="0"/>
          <w:sz w:val="21"/>
          <w:szCs w:val="21"/>
          <w:lang w:eastAsia="en-IN"/>
          <w14:ligatures w14:val="none"/>
        </w:rPr>
      </w:pPr>
    </w:p>
    <w:p w14:paraId="3BC0A1CF" w14:textId="77777777" w:rsidR="002A2797" w:rsidRDefault="00000000">
      <w:p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b/>
          <w:bCs/>
          <w:kern w:val="0"/>
          <w:sz w:val="21"/>
          <w:szCs w:val="21"/>
          <w:lang w:eastAsia="en-IN"/>
          <w14:ligatures w14:val="none"/>
        </w:rPr>
        <w:t xml:space="preserve">The duration of course is minimum of 18 months. </w:t>
      </w:r>
      <w:r>
        <w:rPr>
          <w:rFonts w:eastAsia="Times New Roman" w:cstheme="minorHAnsi"/>
          <w:b/>
          <w:bCs/>
          <w:kern w:val="0"/>
          <w:sz w:val="21"/>
          <w:szCs w:val="21"/>
          <w:lang w:eastAsia="en-IN"/>
          <w14:ligatures w14:val="none"/>
        </w:rPr>
        <w:br/>
      </w:r>
    </w:p>
    <w:p w14:paraId="680C493B" w14:textId="77777777" w:rsidR="002A2797" w:rsidRDefault="00000000">
      <w:pPr>
        <w:shd w:val="clear" w:color="auto" w:fill="FFFFFF"/>
        <w:spacing w:after="0" w:line="240" w:lineRule="auto"/>
        <w:textAlignment w:val="baseline"/>
        <w:rPr>
          <w:rFonts w:eastAsia="Times New Roman" w:cstheme="minorHAnsi"/>
          <w:b/>
          <w:bCs/>
          <w:kern w:val="0"/>
          <w:sz w:val="23"/>
          <w:szCs w:val="23"/>
          <w:lang w:eastAsia="en-IN"/>
          <w14:ligatures w14:val="none"/>
        </w:rPr>
      </w:pPr>
      <w:r>
        <w:rPr>
          <w:rFonts w:eastAsia="Times New Roman" w:cstheme="minorHAnsi"/>
          <w:b/>
          <w:bCs/>
          <w:kern w:val="0"/>
          <w:sz w:val="24"/>
          <w:szCs w:val="24"/>
          <w:lang w:eastAsia="en-IN"/>
          <w14:ligatures w14:val="none"/>
        </w:rPr>
        <w:t xml:space="preserve">The fellowship in Paediatric Cardiology will involve training </w:t>
      </w:r>
      <w:r>
        <w:rPr>
          <w:rFonts w:eastAsia="Times New Roman" w:cstheme="minorHAnsi"/>
          <w:b/>
          <w:bCs/>
          <w:kern w:val="0"/>
          <w:sz w:val="24"/>
          <w:szCs w:val="24"/>
          <w:lang w:val="en-US" w:eastAsia="en-IN"/>
          <w14:ligatures w14:val="none"/>
        </w:rPr>
        <w:t xml:space="preserve">/ rotation </w:t>
      </w:r>
      <w:r>
        <w:rPr>
          <w:rFonts w:eastAsia="Times New Roman" w:cstheme="minorHAnsi"/>
          <w:b/>
          <w:bCs/>
          <w:kern w:val="0"/>
          <w:sz w:val="24"/>
          <w:szCs w:val="24"/>
          <w:lang w:eastAsia="en-IN"/>
          <w14:ligatures w14:val="none"/>
        </w:rPr>
        <w:t>in</w:t>
      </w:r>
      <w:r>
        <w:rPr>
          <w:rFonts w:eastAsia="Times New Roman" w:cstheme="minorHAnsi"/>
          <w:b/>
          <w:bCs/>
          <w:kern w:val="0"/>
          <w:sz w:val="24"/>
          <w:szCs w:val="24"/>
          <w:lang w:val="en-US" w:eastAsia="en-IN"/>
          <w14:ligatures w14:val="none"/>
        </w:rPr>
        <w:t>:</w:t>
      </w:r>
    </w:p>
    <w:p w14:paraId="3A623DC4" w14:textId="77777777" w:rsidR="002A2797" w:rsidRDefault="00000000">
      <w:pPr>
        <w:shd w:val="clear" w:color="auto" w:fill="FFFFFF"/>
        <w:spacing w:after="0" w:line="240" w:lineRule="auto"/>
        <w:textAlignment w:val="baseline"/>
        <w:rPr>
          <w:rFonts w:eastAsia="Times New Roman" w:cstheme="minorHAnsi"/>
          <w:kern w:val="0"/>
          <w:sz w:val="23"/>
          <w:szCs w:val="23"/>
          <w:lang w:eastAsia="en-IN"/>
          <w14:ligatures w14:val="none"/>
        </w:rPr>
      </w:pPr>
      <w:r>
        <w:rPr>
          <w:rFonts w:eastAsia="Times New Roman" w:cstheme="minorHAnsi"/>
          <w:kern w:val="0"/>
          <w:sz w:val="24"/>
          <w:szCs w:val="24"/>
          <w:lang w:eastAsia="en-IN"/>
          <w14:ligatures w14:val="none"/>
        </w:rPr>
        <w:br/>
        <w:t>1. Assessment of Paediatric Cardiology patients on Outpatient and Inpatient basis, with emphasis on detailed cardiovascular examination and differential diagnosis based on clinical examinations.</w:t>
      </w:r>
    </w:p>
    <w:p w14:paraId="65E8602B" w14:textId="77777777" w:rsidR="002A2797" w:rsidRDefault="00000000">
      <w:p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2. Training in transthoracic Echocardiography, for both Paediatric and adult congenital heart disease patients.</w:t>
      </w:r>
    </w:p>
    <w:p w14:paraId="1EBE34E7" w14:textId="77777777" w:rsidR="002A2797" w:rsidRDefault="00000000">
      <w:p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3. Training in Transesophageal echo, in outpatient setting, as well intraoperatively.</w:t>
      </w:r>
    </w:p>
    <w:p w14:paraId="02004F40" w14:textId="77777777" w:rsidR="002A2797" w:rsidRDefault="00000000">
      <w:pPr>
        <w:shd w:val="clear" w:color="auto" w:fill="FFFFFF"/>
        <w:spacing w:after="0" w:line="240" w:lineRule="auto"/>
        <w:textAlignment w:val="baseline"/>
        <w:rPr>
          <w:rFonts w:eastAsia="Times New Roman" w:cstheme="minorHAnsi"/>
          <w:kern w:val="0"/>
          <w:sz w:val="23"/>
          <w:szCs w:val="23"/>
          <w:lang w:eastAsia="en-IN"/>
          <w14:ligatures w14:val="none"/>
        </w:rPr>
      </w:pPr>
      <w:r>
        <w:rPr>
          <w:rFonts w:eastAsia="Times New Roman" w:cstheme="minorHAnsi"/>
          <w:kern w:val="0"/>
          <w:sz w:val="24"/>
          <w:szCs w:val="24"/>
          <w:lang w:eastAsia="en-IN"/>
          <w14:ligatures w14:val="none"/>
        </w:rPr>
        <w:t>4. Understanding basics of Fetal Echo and antenatal counselling.</w:t>
      </w:r>
    </w:p>
    <w:p w14:paraId="60ECE8BE" w14:textId="77777777" w:rsidR="002A2797" w:rsidRDefault="00000000">
      <w:pPr>
        <w:shd w:val="clear" w:color="auto" w:fill="FFFFFF"/>
        <w:spacing w:after="0" w:line="240" w:lineRule="auto"/>
        <w:textAlignment w:val="baseline"/>
        <w:rPr>
          <w:rFonts w:eastAsia="Times New Roman" w:cstheme="minorHAnsi"/>
          <w:kern w:val="0"/>
          <w:sz w:val="23"/>
          <w:szCs w:val="23"/>
          <w:lang w:eastAsia="en-IN"/>
          <w14:ligatures w14:val="none"/>
        </w:rPr>
      </w:pPr>
      <w:r>
        <w:rPr>
          <w:rFonts w:eastAsia="Times New Roman" w:cstheme="minorHAnsi"/>
          <w:kern w:val="0"/>
          <w:sz w:val="24"/>
          <w:szCs w:val="24"/>
          <w:lang w:eastAsia="en-IN"/>
          <w14:ligatures w14:val="none"/>
        </w:rPr>
        <w:t>5. Reading ECGs systematically, reporting ECG and understanding basics of arrhythmia.</w:t>
      </w:r>
    </w:p>
    <w:p w14:paraId="7BA9BE74" w14:textId="77777777" w:rsidR="002A2797" w:rsidRDefault="00000000">
      <w:pPr>
        <w:shd w:val="clear" w:color="auto" w:fill="FFFFFF"/>
        <w:spacing w:after="0" w:line="240" w:lineRule="auto"/>
        <w:textAlignment w:val="baseline"/>
        <w:rPr>
          <w:rFonts w:eastAsia="Times New Roman" w:cstheme="minorHAnsi"/>
          <w:kern w:val="0"/>
          <w:sz w:val="23"/>
          <w:szCs w:val="23"/>
          <w:lang w:eastAsia="en-IN"/>
          <w14:ligatures w14:val="none"/>
        </w:rPr>
      </w:pPr>
      <w:r>
        <w:rPr>
          <w:rFonts w:eastAsia="Times New Roman" w:cstheme="minorHAnsi"/>
          <w:kern w:val="0"/>
          <w:sz w:val="24"/>
          <w:szCs w:val="24"/>
          <w:lang w:eastAsia="en-IN"/>
          <w14:ligatures w14:val="none"/>
        </w:rPr>
        <w:t>6. Managing patients on inpatient basis in postoperative cardiothoracic surgery patients and cardiac intervention patients.</w:t>
      </w:r>
    </w:p>
    <w:p w14:paraId="39FC5B88" w14:textId="77777777" w:rsidR="002A2797" w:rsidRDefault="00000000">
      <w:p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7. Learning management of critical cardiac patients including postoperative cardiothoracic surgery patients, during rotations in Paediatric Cardiac Intensive Care. Understanding fundamentals of ECMO.</w:t>
      </w:r>
    </w:p>
    <w:p w14:paraId="21503FC2" w14:textId="77777777" w:rsidR="002A2797" w:rsidRDefault="00000000">
      <w:p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8. Observing management of patients </w:t>
      </w:r>
      <w:proofErr w:type="gramStart"/>
      <w:r>
        <w:rPr>
          <w:rFonts w:eastAsia="Times New Roman" w:cstheme="minorHAnsi"/>
          <w:kern w:val="0"/>
          <w:sz w:val="24"/>
          <w:szCs w:val="24"/>
          <w:lang w:eastAsia="en-IN"/>
          <w14:ligatures w14:val="none"/>
        </w:rPr>
        <w:t>Pre- and</w:t>
      </w:r>
      <w:proofErr w:type="gramEnd"/>
      <w:r>
        <w:rPr>
          <w:rFonts w:eastAsia="Times New Roman" w:cstheme="minorHAnsi"/>
          <w:kern w:val="0"/>
          <w:sz w:val="24"/>
          <w:szCs w:val="24"/>
          <w:lang w:eastAsia="en-IN"/>
          <w14:ligatures w14:val="none"/>
        </w:rPr>
        <w:t xml:space="preserve"> post- cardiac transplant.</w:t>
      </w:r>
    </w:p>
    <w:p w14:paraId="1EAAB6AB" w14:textId="77777777" w:rsidR="002A2797" w:rsidRDefault="00000000">
      <w:pPr>
        <w:shd w:val="clear" w:color="auto" w:fill="FFFFFF"/>
        <w:spacing w:after="0" w:line="240" w:lineRule="auto"/>
        <w:textAlignment w:val="baseline"/>
        <w:rPr>
          <w:rFonts w:eastAsia="Times New Roman" w:cstheme="minorHAnsi"/>
          <w:kern w:val="0"/>
          <w:sz w:val="23"/>
          <w:szCs w:val="23"/>
          <w:lang w:eastAsia="en-IN"/>
          <w14:ligatures w14:val="none"/>
        </w:rPr>
      </w:pPr>
      <w:r>
        <w:rPr>
          <w:rFonts w:eastAsia="Times New Roman" w:cstheme="minorHAnsi"/>
          <w:kern w:val="0"/>
          <w:sz w:val="24"/>
          <w:szCs w:val="24"/>
          <w:lang w:eastAsia="en-IN"/>
          <w14:ligatures w14:val="none"/>
        </w:rPr>
        <w:t>9. Learning Management of special conditions such as Pulmonary hypertension and Heart failure.</w:t>
      </w:r>
    </w:p>
    <w:p w14:paraId="162E72A6" w14:textId="77777777" w:rsidR="002A2797" w:rsidRDefault="00000000">
      <w:pPr>
        <w:shd w:val="clear" w:color="auto" w:fill="FFFFFF"/>
        <w:spacing w:after="0" w:line="240" w:lineRule="auto"/>
        <w:textAlignment w:val="baseline"/>
        <w:rPr>
          <w:rFonts w:eastAsia="Times New Roman" w:cstheme="minorHAnsi"/>
          <w:kern w:val="0"/>
          <w:sz w:val="23"/>
          <w:szCs w:val="23"/>
          <w:lang w:eastAsia="en-IN"/>
          <w14:ligatures w14:val="none"/>
        </w:rPr>
      </w:pPr>
      <w:r>
        <w:rPr>
          <w:rFonts w:eastAsia="Times New Roman" w:cstheme="minorHAnsi"/>
          <w:kern w:val="0"/>
          <w:sz w:val="24"/>
          <w:szCs w:val="24"/>
          <w:lang w:eastAsia="en-IN"/>
          <w14:ligatures w14:val="none"/>
        </w:rPr>
        <w:t>10. Developing a basic understanding of and performing cardiac catheterization and Electrophysiology.</w:t>
      </w:r>
    </w:p>
    <w:p w14:paraId="0EF10A72" w14:textId="77777777" w:rsidR="002A2797" w:rsidRDefault="00000000">
      <w:p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11. Learning basics of interpretation of Cardiac CT/MRI.</w:t>
      </w:r>
    </w:p>
    <w:p w14:paraId="502A7D79" w14:textId="77777777" w:rsidR="002A2797" w:rsidRDefault="00000000">
      <w:pPr>
        <w:shd w:val="clear" w:color="auto" w:fill="FFFFFF"/>
        <w:spacing w:after="0" w:line="240" w:lineRule="auto"/>
        <w:textAlignment w:val="baseline"/>
        <w:rPr>
          <w:rFonts w:eastAsia="Times New Roman" w:cstheme="minorHAnsi"/>
          <w:kern w:val="0"/>
          <w:sz w:val="23"/>
          <w:szCs w:val="23"/>
          <w:lang w:eastAsia="en-IN"/>
          <w14:ligatures w14:val="none"/>
        </w:rPr>
      </w:pPr>
      <w:r>
        <w:rPr>
          <w:rFonts w:eastAsia="Times New Roman" w:cstheme="minorHAnsi"/>
          <w:kern w:val="0"/>
          <w:sz w:val="24"/>
          <w:szCs w:val="24"/>
          <w:lang w:eastAsia="en-IN"/>
          <w14:ligatures w14:val="none"/>
        </w:rPr>
        <w:t>12. Participating in Academic activities and Research.</w:t>
      </w:r>
    </w:p>
    <w:p w14:paraId="091C5E6E" w14:textId="77777777" w:rsidR="002A2797" w:rsidRDefault="00000000">
      <w:pPr>
        <w:shd w:val="clear" w:color="auto" w:fill="FFFFFF"/>
        <w:spacing w:after="0" w:line="240" w:lineRule="auto"/>
        <w:textAlignment w:val="baseline"/>
        <w:rPr>
          <w:rFonts w:eastAsia="Times New Roman" w:cstheme="minorHAnsi"/>
          <w:kern w:val="0"/>
          <w:sz w:val="23"/>
          <w:szCs w:val="23"/>
          <w:lang w:eastAsia="en-IN"/>
          <w14:ligatures w14:val="none"/>
        </w:rPr>
      </w:pPr>
      <w:r>
        <w:rPr>
          <w:rFonts w:eastAsia="Times New Roman" w:cstheme="minorHAnsi"/>
          <w:kern w:val="0"/>
          <w:sz w:val="24"/>
          <w:szCs w:val="24"/>
          <w:lang w:eastAsia="en-IN"/>
          <w14:ligatures w14:val="none"/>
        </w:rPr>
        <w:br/>
      </w:r>
    </w:p>
    <w:p w14:paraId="205F62C7" w14:textId="77777777" w:rsidR="002A2797" w:rsidRDefault="00000000">
      <w:pPr>
        <w:shd w:val="clear" w:color="auto" w:fill="FFFFFF"/>
        <w:spacing w:after="0" w:line="240" w:lineRule="auto"/>
        <w:textAlignment w:val="baseline"/>
        <w:rPr>
          <w:rFonts w:eastAsia="Times New Roman" w:cstheme="minorHAnsi"/>
          <w:kern w:val="0"/>
          <w:sz w:val="23"/>
          <w:szCs w:val="23"/>
          <w:lang w:eastAsia="en-IN"/>
          <w14:ligatures w14:val="none"/>
        </w:rPr>
      </w:pPr>
      <w:proofErr w:type="gramStart"/>
      <w:r>
        <w:rPr>
          <w:rFonts w:eastAsia="Times New Roman" w:cstheme="minorHAnsi"/>
          <w:kern w:val="0"/>
          <w:sz w:val="24"/>
          <w:szCs w:val="24"/>
          <w:lang w:eastAsia="en-IN"/>
          <w14:ligatures w14:val="none"/>
        </w:rPr>
        <w:t>All of</w:t>
      </w:r>
      <w:proofErr w:type="gramEnd"/>
      <w:r>
        <w:rPr>
          <w:rFonts w:eastAsia="Times New Roman" w:cstheme="minorHAnsi"/>
          <w:kern w:val="0"/>
          <w:sz w:val="24"/>
          <w:szCs w:val="24"/>
          <w:lang w:eastAsia="en-IN"/>
          <w14:ligatures w14:val="none"/>
        </w:rPr>
        <w:t xml:space="preserve"> the above will be under the supervision of our Senior Consultants.</w:t>
      </w:r>
    </w:p>
    <w:p w14:paraId="065D2458" w14:textId="77777777" w:rsidR="002A2797" w:rsidRDefault="00000000">
      <w:p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We have 9 Paediatric Cardiology Consultants and 6 Intensive Care and Four Cardiothoracic Surgical Consultants.</w:t>
      </w:r>
    </w:p>
    <w:p w14:paraId="3E47F25A" w14:textId="77777777" w:rsidR="002A2797" w:rsidRDefault="002A2797">
      <w:pPr>
        <w:shd w:val="clear" w:color="auto" w:fill="FFFFFF"/>
        <w:spacing w:after="0" w:line="240" w:lineRule="auto"/>
        <w:textAlignment w:val="baseline"/>
        <w:rPr>
          <w:rFonts w:eastAsia="Times New Roman" w:cstheme="minorHAnsi"/>
          <w:kern w:val="0"/>
          <w:sz w:val="24"/>
          <w:szCs w:val="24"/>
          <w:lang w:eastAsia="en-IN"/>
          <w14:ligatures w14:val="none"/>
        </w:rPr>
      </w:pPr>
    </w:p>
    <w:p w14:paraId="69292AE1"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t>PAEDIATRIC CARDIOLOGY OUTPATIENTS</w:t>
      </w:r>
    </w:p>
    <w:p w14:paraId="6B5EDED0"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The Paediatric Outpatient is run 6 days a week and, on </w:t>
      </w:r>
      <w:proofErr w:type="gramStart"/>
      <w:r>
        <w:rPr>
          <w:rFonts w:eastAsia="Times New Roman" w:cstheme="minorHAnsi"/>
          <w:kern w:val="0"/>
          <w:sz w:val="24"/>
          <w:szCs w:val="24"/>
          <w:lang w:val="en-US" w:eastAsia="en-IN"/>
          <w14:ligatures w14:val="none"/>
        </w:rPr>
        <w:t>an average</w:t>
      </w:r>
      <w:proofErr w:type="gramEnd"/>
      <w:r>
        <w:rPr>
          <w:rFonts w:eastAsia="Times New Roman" w:cstheme="minorHAnsi"/>
          <w:kern w:val="0"/>
          <w:sz w:val="24"/>
          <w:szCs w:val="24"/>
          <w:lang w:val="en-US" w:eastAsia="en-IN"/>
          <w14:ligatures w14:val="none"/>
        </w:rPr>
        <w:t>, we see 60-100 patients daily. This involves both new patients and follow up patients.</w:t>
      </w:r>
    </w:p>
    <w:p w14:paraId="3196D30A"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The fellows are expected to see all the new patients and take a detailed history and do a thorough cardiac examination. They will need to then document all of this in our digital system.</w:t>
      </w:r>
    </w:p>
    <w:p w14:paraId="022AFBAE"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lastRenderedPageBreak/>
        <w:t xml:space="preserve">They are also taught about </w:t>
      </w:r>
      <w:proofErr w:type="gramStart"/>
      <w:r>
        <w:rPr>
          <w:rFonts w:eastAsia="Times New Roman" w:cstheme="minorHAnsi"/>
          <w:kern w:val="0"/>
          <w:sz w:val="24"/>
          <w:szCs w:val="24"/>
          <w:lang w:val="en-US" w:eastAsia="en-IN"/>
          <w14:ligatures w14:val="none"/>
        </w:rPr>
        <w:t>approach</w:t>
      </w:r>
      <w:proofErr w:type="gramEnd"/>
      <w:r>
        <w:rPr>
          <w:rFonts w:eastAsia="Times New Roman" w:cstheme="minorHAnsi"/>
          <w:kern w:val="0"/>
          <w:sz w:val="24"/>
          <w:szCs w:val="24"/>
          <w:lang w:val="en-US" w:eastAsia="en-IN"/>
          <w14:ligatures w14:val="none"/>
        </w:rPr>
        <w:t xml:space="preserve"> to these patients and plan baseline investigations and have differential diagnosis based on history and clinical examination.</w:t>
      </w:r>
    </w:p>
    <w:p w14:paraId="4605FBE8"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They are then encouraged to follow up these patients and see them along with the Consultants to further clarify the diagnosis and learn about management.</w:t>
      </w:r>
    </w:p>
    <w:p w14:paraId="6E9DC7E0"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They are taught interpreting the ECG and chest x-ray.</w:t>
      </w:r>
    </w:p>
    <w:p w14:paraId="3609CFFE" w14:textId="77777777" w:rsidR="002A2797" w:rsidRDefault="002A2797">
      <w:pPr>
        <w:shd w:val="clear" w:color="auto" w:fill="FFFFFF"/>
        <w:spacing w:after="0" w:line="240" w:lineRule="auto"/>
        <w:textAlignment w:val="baseline"/>
        <w:rPr>
          <w:rFonts w:eastAsia="Times New Roman" w:cstheme="minorHAnsi"/>
          <w:kern w:val="0"/>
          <w:sz w:val="24"/>
          <w:szCs w:val="24"/>
          <w:lang w:val="en-US" w:eastAsia="en-IN"/>
          <w14:ligatures w14:val="none"/>
        </w:rPr>
      </w:pPr>
    </w:p>
    <w:p w14:paraId="317D013E"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t>INPATIENTS and ICU:</w:t>
      </w:r>
    </w:p>
    <w:p w14:paraId="23A56351"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The Paediatric Cardiac Intensive Care unit is one of the largest ICU Departments in the world. We have 84 critical care beds, 40 High dependency Care Beds. We also do 50-70 ECMO/year. During the rotation, they are taught about managing preoperative and postoperative patients in detail. They have to attend ward Rounds on a daily basis and manage ICU patients with </w:t>
      </w:r>
      <w:proofErr w:type="gramStart"/>
      <w:r>
        <w:rPr>
          <w:rFonts w:eastAsia="Times New Roman" w:cstheme="minorHAnsi"/>
          <w:kern w:val="0"/>
          <w:sz w:val="24"/>
          <w:szCs w:val="24"/>
          <w:lang w:val="en-US" w:eastAsia="en-IN"/>
          <w14:ligatures w14:val="none"/>
        </w:rPr>
        <w:t>Consultant</w:t>
      </w:r>
      <w:proofErr w:type="gramEnd"/>
      <w:r>
        <w:rPr>
          <w:rFonts w:eastAsia="Times New Roman" w:cstheme="minorHAnsi"/>
          <w:kern w:val="0"/>
          <w:sz w:val="24"/>
          <w:szCs w:val="24"/>
          <w:lang w:val="en-US" w:eastAsia="en-IN"/>
          <w14:ligatures w14:val="none"/>
        </w:rPr>
        <w:t xml:space="preserve"> support.</w:t>
      </w:r>
    </w:p>
    <w:p w14:paraId="1ADFF252"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They learn in detail regarding ventilation/inotropes/ cardiac medications/ ICU echocardiography/ temporary pacemaker management etc. They are also taught about </w:t>
      </w:r>
      <w:proofErr w:type="gramStart"/>
      <w:r>
        <w:rPr>
          <w:rFonts w:eastAsia="Times New Roman" w:cstheme="minorHAnsi"/>
          <w:kern w:val="0"/>
          <w:sz w:val="24"/>
          <w:szCs w:val="24"/>
          <w:lang w:val="en-US" w:eastAsia="en-IN"/>
          <w14:ligatures w14:val="none"/>
        </w:rPr>
        <w:t>basics</w:t>
      </w:r>
      <w:proofErr w:type="gramEnd"/>
      <w:r>
        <w:rPr>
          <w:rFonts w:eastAsia="Times New Roman" w:cstheme="minorHAnsi"/>
          <w:kern w:val="0"/>
          <w:sz w:val="24"/>
          <w:szCs w:val="24"/>
          <w:lang w:val="en-US" w:eastAsia="en-IN"/>
          <w14:ligatures w14:val="none"/>
        </w:rPr>
        <w:t xml:space="preserve"> of ECMO circuit and management of patients on ECMO.</w:t>
      </w:r>
    </w:p>
    <w:p w14:paraId="1C5FE9BD"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The units </w:t>
      </w:r>
      <w:proofErr w:type="gramStart"/>
      <w:r>
        <w:rPr>
          <w:rFonts w:eastAsia="Times New Roman" w:cstheme="minorHAnsi"/>
          <w:kern w:val="0"/>
          <w:sz w:val="24"/>
          <w:szCs w:val="24"/>
          <w:lang w:val="en-US" w:eastAsia="en-IN"/>
          <w14:ligatures w14:val="none"/>
        </w:rPr>
        <w:t>has</w:t>
      </w:r>
      <w:proofErr w:type="gramEnd"/>
      <w:r>
        <w:rPr>
          <w:rFonts w:eastAsia="Times New Roman" w:cstheme="minorHAnsi"/>
          <w:kern w:val="0"/>
          <w:sz w:val="24"/>
          <w:szCs w:val="24"/>
          <w:lang w:val="en-US" w:eastAsia="en-IN"/>
          <w14:ligatures w14:val="none"/>
        </w:rPr>
        <w:t xml:space="preserve"> 120 ward Beds. The fellows </w:t>
      </w:r>
      <w:proofErr w:type="gramStart"/>
      <w:r>
        <w:rPr>
          <w:rFonts w:eastAsia="Times New Roman" w:cstheme="minorHAnsi"/>
          <w:kern w:val="0"/>
          <w:sz w:val="24"/>
          <w:szCs w:val="24"/>
          <w:lang w:val="en-US" w:eastAsia="en-IN"/>
          <w14:ligatures w14:val="none"/>
        </w:rPr>
        <w:t>have to</w:t>
      </w:r>
      <w:proofErr w:type="gramEnd"/>
      <w:r>
        <w:rPr>
          <w:rFonts w:eastAsia="Times New Roman" w:cstheme="minorHAnsi"/>
          <w:kern w:val="0"/>
          <w:sz w:val="24"/>
          <w:szCs w:val="24"/>
          <w:lang w:val="en-US" w:eastAsia="en-IN"/>
          <w14:ligatures w14:val="none"/>
        </w:rPr>
        <w:t xml:space="preserve"> attend daily morning and afternoon ward Rounds, perform a thorough handover and discharge summaries for these patients.</w:t>
      </w:r>
    </w:p>
    <w:p w14:paraId="2696C91C"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They are expected to recognize emergencies, manage patients with chest drains and temporary pacing etc.</w:t>
      </w:r>
    </w:p>
    <w:p w14:paraId="01ADFBA9"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proofErr w:type="gramStart"/>
      <w:r>
        <w:rPr>
          <w:rFonts w:eastAsia="Times New Roman" w:cstheme="minorHAnsi"/>
          <w:kern w:val="0"/>
          <w:sz w:val="24"/>
          <w:szCs w:val="24"/>
          <w:lang w:val="en-US" w:eastAsia="en-IN"/>
          <w14:ligatures w14:val="none"/>
        </w:rPr>
        <w:t>There</w:t>
      </w:r>
      <w:proofErr w:type="gramEnd"/>
      <w:r>
        <w:rPr>
          <w:rFonts w:eastAsia="Times New Roman" w:cstheme="minorHAnsi"/>
          <w:kern w:val="0"/>
          <w:sz w:val="24"/>
          <w:szCs w:val="24"/>
          <w:lang w:val="en-US" w:eastAsia="en-IN"/>
          <w14:ligatures w14:val="none"/>
        </w:rPr>
        <w:t xml:space="preserve"> also involved in arranging and managing the Multidisciplinary Team Meetings for some of these patients which are essential.</w:t>
      </w:r>
    </w:p>
    <w:p w14:paraId="0A9C36A0" w14:textId="77777777" w:rsidR="002A2797" w:rsidRDefault="002A2797">
      <w:pPr>
        <w:shd w:val="clear" w:color="auto" w:fill="FFFFFF"/>
        <w:spacing w:after="0" w:line="240" w:lineRule="auto"/>
        <w:textAlignment w:val="baseline"/>
        <w:rPr>
          <w:rFonts w:eastAsia="Times New Roman" w:cstheme="minorHAnsi"/>
          <w:kern w:val="0"/>
          <w:sz w:val="24"/>
          <w:szCs w:val="24"/>
          <w:lang w:val="en-US" w:eastAsia="en-IN"/>
          <w14:ligatures w14:val="none"/>
        </w:rPr>
      </w:pPr>
    </w:p>
    <w:p w14:paraId="25E83C65"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t>ECHOCARDIOGRAPHY:</w:t>
      </w:r>
    </w:p>
    <w:p w14:paraId="5961B5DD"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We do 70-100 Paediatric/Adult Congenital heart disease echocardiography echocardiograms </w:t>
      </w:r>
      <w:proofErr w:type="gramStart"/>
      <w:r>
        <w:rPr>
          <w:rFonts w:eastAsia="Times New Roman" w:cstheme="minorHAnsi"/>
          <w:kern w:val="0"/>
          <w:sz w:val="24"/>
          <w:szCs w:val="24"/>
          <w:lang w:val="en-US" w:eastAsia="en-IN"/>
          <w14:ligatures w14:val="none"/>
        </w:rPr>
        <w:t>on a daily basis</w:t>
      </w:r>
      <w:proofErr w:type="gramEnd"/>
      <w:r>
        <w:rPr>
          <w:rFonts w:eastAsia="Times New Roman" w:cstheme="minorHAnsi"/>
          <w:kern w:val="0"/>
          <w:sz w:val="24"/>
          <w:szCs w:val="24"/>
          <w:lang w:val="en-US" w:eastAsia="en-IN"/>
          <w14:ligatures w14:val="none"/>
        </w:rPr>
        <w:t>.</w:t>
      </w:r>
    </w:p>
    <w:p w14:paraId="148ABF4F"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They have regular rotations in our Paediatric and Adult Congenital Echocardiography units.</w:t>
      </w:r>
    </w:p>
    <w:p w14:paraId="29D9F797"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They learn regarding the basics of echocardiography (sequential segmental approach) in Paediatric Cardiology patients and about performing adult echocardiography, which involves regional wall motion etc.</w:t>
      </w:r>
    </w:p>
    <w:p w14:paraId="29FC370B"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They learn to diagnose complex congenital heart defects, in both new and follow up patients. They have </w:t>
      </w:r>
      <w:proofErr w:type="gramStart"/>
      <w:r>
        <w:rPr>
          <w:rFonts w:eastAsia="Times New Roman" w:cstheme="minorHAnsi"/>
          <w:kern w:val="0"/>
          <w:sz w:val="24"/>
          <w:szCs w:val="24"/>
          <w:lang w:val="en-US" w:eastAsia="en-IN"/>
          <w14:ligatures w14:val="none"/>
        </w:rPr>
        <w:t>a very</w:t>
      </w:r>
      <w:proofErr w:type="gramEnd"/>
      <w:r>
        <w:rPr>
          <w:rFonts w:eastAsia="Times New Roman" w:cstheme="minorHAnsi"/>
          <w:kern w:val="0"/>
          <w:sz w:val="24"/>
          <w:szCs w:val="24"/>
          <w:lang w:val="en-US" w:eastAsia="en-IN"/>
          <w14:ligatures w14:val="none"/>
        </w:rPr>
        <w:t xml:space="preserve"> good exposure to adult congenital heart disease patients and to follow-up Paediatric Cardiology Patients. </w:t>
      </w:r>
    </w:p>
    <w:p w14:paraId="4BD87D02"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They are also involved in doing on-call echocardiography for presurgical patients, performing echocardiography in postoperative cardiac and catheter-based procedures.</w:t>
      </w:r>
    </w:p>
    <w:p w14:paraId="4B4091AA" w14:textId="77777777" w:rsidR="002A2797" w:rsidRDefault="002A2797">
      <w:pPr>
        <w:shd w:val="clear" w:color="auto" w:fill="FFFFFF"/>
        <w:spacing w:after="0" w:line="240" w:lineRule="auto"/>
        <w:textAlignment w:val="baseline"/>
        <w:rPr>
          <w:rFonts w:eastAsia="Times New Roman" w:cstheme="minorHAnsi"/>
          <w:kern w:val="0"/>
          <w:sz w:val="24"/>
          <w:szCs w:val="24"/>
          <w:lang w:val="en-US" w:eastAsia="en-IN"/>
          <w14:ligatures w14:val="none"/>
        </w:rPr>
      </w:pPr>
    </w:p>
    <w:p w14:paraId="0720FBBB"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t>ADVANNCED IMAGING (</w:t>
      </w:r>
      <w:proofErr w:type="spellStart"/>
      <w:r>
        <w:rPr>
          <w:rFonts w:eastAsia="Times New Roman" w:cstheme="minorHAnsi"/>
          <w:b/>
          <w:bCs/>
          <w:kern w:val="0"/>
          <w:sz w:val="24"/>
          <w:szCs w:val="24"/>
          <w:lang w:val="en-US" w:eastAsia="en-IN"/>
          <w14:ligatures w14:val="none"/>
        </w:rPr>
        <w:t>Foetal</w:t>
      </w:r>
      <w:proofErr w:type="spellEnd"/>
      <w:r>
        <w:rPr>
          <w:rFonts w:eastAsia="Times New Roman" w:cstheme="minorHAnsi"/>
          <w:b/>
          <w:bCs/>
          <w:kern w:val="0"/>
          <w:sz w:val="24"/>
          <w:szCs w:val="24"/>
          <w:lang w:val="en-US" w:eastAsia="en-IN"/>
          <w14:ligatures w14:val="none"/>
        </w:rPr>
        <w:t>/3D &amp; 4D/ Strain imaging / TEE)</w:t>
      </w:r>
    </w:p>
    <w:p w14:paraId="1765E7AA" w14:textId="77777777" w:rsidR="002A2797" w:rsidRDefault="00000000">
      <w:pPr>
        <w:numPr>
          <w:ilvl w:val="0"/>
          <w:numId w:val="1"/>
        </w:num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FOETAL: The candidates are encouraged to attend </w:t>
      </w:r>
      <w:proofErr w:type="spellStart"/>
      <w:r>
        <w:rPr>
          <w:rFonts w:eastAsia="Times New Roman" w:cstheme="minorHAnsi"/>
          <w:kern w:val="0"/>
          <w:sz w:val="24"/>
          <w:szCs w:val="24"/>
          <w:lang w:val="en-US" w:eastAsia="en-IN"/>
          <w14:ligatures w14:val="none"/>
        </w:rPr>
        <w:t>foetal</w:t>
      </w:r>
      <w:proofErr w:type="spellEnd"/>
      <w:r>
        <w:rPr>
          <w:rFonts w:eastAsia="Times New Roman" w:cstheme="minorHAnsi"/>
          <w:kern w:val="0"/>
          <w:sz w:val="24"/>
          <w:szCs w:val="24"/>
          <w:lang w:val="en-US" w:eastAsia="en-IN"/>
          <w14:ligatures w14:val="none"/>
        </w:rPr>
        <w:t xml:space="preserve"> echocardiography which is done </w:t>
      </w:r>
      <w:proofErr w:type="gramStart"/>
      <w:r>
        <w:rPr>
          <w:rFonts w:eastAsia="Times New Roman" w:cstheme="minorHAnsi"/>
          <w:kern w:val="0"/>
          <w:sz w:val="24"/>
          <w:szCs w:val="24"/>
          <w:lang w:val="en-US" w:eastAsia="en-IN"/>
          <w14:ligatures w14:val="none"/>
        </w:rPr>
        <w:t>on a daily basis</w:t>
      </w:r>
      <w:proofErr w:type="gramEnd"/>
      <w:r>
        <w:rPr>
          <w:rFonts w:eastAsia="Times New Roman" w:cstheme="minorHAnsi"/>
          <w:kern w:val="0"/>
          <w:sz w:val="24"/>
          <w:szCs w:val="24"/>
          <w:lang w:val="en-US" w:eastAsia="en-IN"/>
          <w14:ligatures w14:val="none"/>
        </w:rPr>
        <w:t xml:space="preserve"> in our </w:t>
      </w:r>
      <w:proofErr w:type="spellStart"/>
      <w:r>
        <w:rPr>
          <w:rFonts w:eastAsia="Times New Roman" w:cstheme="minorHAnsi"/>
          <w:kern w:val="0"/>
          <w:sz w:val="24"/>
          <w:szCs w:val="24"/>
          <w:lang w:val="en-US" w:eastAsia="en-IN"/>
          <w14:ligatures w14:val="none"/>
        </w:rPr>
        <w:t>Foetal</w:t>
      </w:r>
      <w:proofErr w:type="spellEnd"/>
      <w:r>
        <w:rPr>
          <w:rFonts w:eastAsia="Times New Roman" w:cstheme="minorHAnsi"/>
          <w:kern w:val="0"/>
          <w:sz w:val="24"/>
          <w:szCs w:val="24"/>
          <w:lang w:val="en-US" w:eastAsia="en-IN"/>
          <w14:ligatures w14:val="none"/>
        </w:rPr>
        <w:t xml:space="preserve"> Medicine unit. This will help them in understanding the basics of </w:t>
      </w:r>
      <w:proofErr w:type="spellStart"/>
      <w:r>
        <w:rPr>
          <w:rFonts w:eastAsia="Times New Roman" w:cstheme="minorHAnsi"/>
          <w:kern w:val="0"/>
          <w:sz w:val="24"/>
          <w:szCs w:val="24"/>
          <w:lang w:val="en-US" w:eastAsia="en-IN"/>
          <w14:ligatures w14:val="none"/>
        </w:rPr>
        <w:t>foetal</w:t>
      </w:r>
      <w:proofErr w:type="spellEnd"/>
      <w:r>
        <w:rPr>
          <w:rFonts w:eastAsia="Times New Roman" w:cstheme="minorHAnsi"/>
          <w:kern w:val="0"/>
          <w:sz w:val="24"/>
          <w:szCs w:val="24"/>
          <w:lang w:val="en-US" w:eastAsia="en-IN"/>
          <w14:ligatures w14:val="none"/>
        </w:rPr>
        <w:t xml:space="preserve"> echocardiography and, more importantly, counselling these patients. They also learn regarding management of these patients especially as it requires </w:t>
      </w:r>
      <w:proofErr w:type="gramStart"/>
      <w:r>
        <w:rPr>
          <w:rFonts w:eastAsia="Times New Roman" w:cstheme="minorHAnsi"/>
          <w:kern w:val="0"/>
          <w:sz w:val="24"/>
          <w:szCs w:val="24"/>
          <w:lang w:val="en-US" w:eastAsia="en-IN"/>
          <w14:ligatures w14:val="none"/>
        </w:rPr>
        <w:t>Team work</w:t>
      </w:r>
      <w:proofErr w:type="gramEnd"/>
      <w:r>
        <w:rPr>
          <w:rFonts w:eastAsia="Times New Roman" w:cstheme="minorHAnsi"/>
          <w:kern w:val="0"/>
          <w:sz w:val="24"/>
          <w:szCs w:val="24"/>
          <w:lang w:val="en-US" w:eastAsia="en-IN"/>
          <w14:ligatures w14:val="none"/>
        </w:rPr>
        <w:t xml:space="preserve"> involving Obstetricians and </w:t>
      </w:r>
      <w:proofErr w:type="spellStart"/>
      <w:r>
        <w:rPr>
          <w:rFonts w:eastAsia="Times New Roman" w:cstheme="minorHAnsi"/>
          <w:kern w:val="0"/>
          <w:sz w:val="24"/>
          <w:szCs w:val="24"/>
          <w:lang w:val="en-US" w:eastAsia="en-IN"/>
          <w14:ligatures w14:val="none"/>
        </w:rPr>
        <w:t>gynaecologists</w:t>
      </w:r>
      <w:proofErr w:type="spellEnd"/>
      <w:r>
        <w:rPr>
          <w:rFonts w:eastAsia="Times New Roman" w:cstheme="minorHAnsi"/>
          <w:kern w:val="0"/>
          <w:sz w:val="24"/>
          <w:szCs w:val="24"/>
          <w:lang w:val="en-US" w:eastAsia="en-IN"/>
          <w14:ligatures w14:val="none"/>
        </w:rPr>
        <w:t>/neonatologists etc. Interested candidates are encouraged to apply for non-invasive fellowship in our center if they want to learn further.</w:t>
      </w:r>
    </w:p>
    <w:p w14:paraId="3B75171C" w14:textId="77777777" w:rsidR="002A2797" w:rsidRDefault="00000000">
      <w:pPr>
        <w:numPr>
          <w:ilvl w:val="0"/>
          <w:numId w:val="1"/>
        </w:num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3D/4D and STRAIN imaging: Advanced imaging is performed on a daily </w:t>
      </w:r>
      <w:proofErr w:type="gramStart"/>
      <w:r>
        <w:rPr>
          <w:rFonts w:eastAsia="Times New Roman" w:cstheme="minorHAnsi"/>
          <w:kern w:val="0"/>
          <w:sz w:val="24"/>
          <w:szCs w:val="24"/>
          <w:lang w:val="en-US" w:eastAsia="en-IN"/>
          <w14:ligatures w14:val="none"/>
        </w:rPr>
        <w:t>basis</w:t>
      </w:r>
      <w:proofErr w:type="gramEnd"/>
      <w:r>
        <w:rPr>
          <w:rFonts w:eastAsia="Times New Roman" w:cstheme="minorHAnsi"/>
          <w:kern w:val="0"/>
          <w:sz w:val="24"/>
          <w:szCs w:val="24"/>
          <w:lang w:val="en-US" w:eastAsia="en-IN"/>
          <w14:ligatures w14:val="none"/>
        </w:rPr>
        <w:t xml:space="preserve"> and they are expected to learn bubble contrast echocardiography and strain imaging. Interested candidates are also encouraged to do advanced 3D/4D echocardiography. </w:t>
      </w:r>
    </w:p>
    <w:p w14:paraId="16046969" w14:textId="77777777" w:rsidR="002A2797" w:rsidRDefault="00000000">
      <w:pPr>
        <w:numPr>
          <w:ilvl w:val="0"/>
          <w:numId w:val="1"/>
        </w:numPr>
        <w:shd w:val="clear" w:color="auto" w:fill="FFFFFF"/>
        <w:spacing w:after="0" w:line="240" w:lineRule="auto"/>
        <w:ind w:firstLine="0"/>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lastRenderedPageBreak/>
        <w:t xml:space="preserve">TEE: 10-15 </w:t>
      </w:r>
      <w:proofErr w:type="gramStart"/>
      <w:r>
        <w:rPr>
          <w:rFonts w:eastAsia="Times New Roman" w:cstheme="minorHAnsi"/>
          <w:kern w:val="0"/>
          <w:sz w:val="24"/>
          <w:szCs w:val="24"/>
          <w:lang w:val="en-US" w:eastAsia="en-IN"/>
          <w14:ligatures w14:val="none"/>
        </w:rPr>
        <w:t>TEE’s</w:t>
      </w:r>
      <w:proofErr w:type="gramEnd"/>
      <w:r>
        <w:rPr>
          <w:rFonts w:eastAsia="Times New Roman" w:cstheme="minorHAnsi"/>
          <w:kern w:val="0"/>
          <w:sz w:val="24"/>
          <w:szCs w:val="24"/>
          <w:lang w:val="en-US" w:eastAsia="en-IN"/>
          <w14:ligatures w14:val="none"/>
        </w:rPr>
        <w:t xml:space="preserve"> are done on </w:t>
      </w:r>
      <w:proofErr w:type="gramStart"/>
      <w:r>
        <w:rPr>
          <w:rFonts w:eastAsia="Times New Roman" w:cstheme="minorHAnsi"/>
          <w:kern w:val="0"/>
          <w:sz w:val="24"/>
          <w:szCs w:val="24"/>
          <w:lang w:val="en-US" w:eastAsia="en-IN"/>
          <w14:ligatures w14:val="none"/>
        </w:rPr>
        <w:t>daily</w:t>
      </w:r>
      <w:proofErr w:type="gramEnd"/>
      <w:r>
        <w:rPr>
          <w:rFonts w:eastAsia="Times New Roman" w:cstheme="minorHAnsi"/>
          <w:kern w:val="0"/>
          <w:sz w:val="24"/>
          <w:szCs w:val="24"/>
          <w:lang w:val="en-US" w:eastAsia="en-IN"/>
          <w14:ligatures w14:val="none"/>
        </w:rPr>
        <w:t xml:space="preserve"> basis. They get to learn (Hands on training) basics of </w:t>
      </w:r>
      <w:proofErr w:type="spellStart"/>
      <w:r>
        <w:rPr>
          <w:rFonts w:eastAsia="Times New Roman" w:cstheme="minorHAnsi"/>
          <w:kern w:val="0"/>
          <w:sz w:val="24"/>
          <w:szCs w:val="24"/>
          <w:lang w:val="en-US" w:eastAsia="en-IN"/>
          <w14:ligatures w14:val="none"/>
        </w:rPr>
        <w:t>transoesophageal</w:t>
      </w:r>
      <w:proofErr w:type="spellEnd"/>
      <w:r>
        <w:rPr>
          <w:rFonts w:eastAsia="Times New Roman" w:cstheme="minorHAnsi"/>
          <w:kern w:val="0"/>
          <w:sz w:val="24"/>
          <w:szCs w:val="24"/>
          <w:lang w:val="en-US" w:eastAsia="en-IN"/>
          <w14:ligatures w14:val="none"/>
        </w:rPr>
        <w:t xml:space="preserve"> echocardiography both in our Outpatient department and during their postings in Cardiac Catheter Lab/ and surgical postings.</w:t>
      </w:r>
    </w:p>
    <w:p w14:paraId="424CABA0" w14:textId="77777777" w:rsidR="002A2797" w:rsidRDefault="002A2797">
      <w:pPr>
        <w:shd w:val="clear" w:color="auto" w:fill="FFFFFF"/>
        <w:spacing w:after="0" w:line="240" w:lineRule="auto"/>
        <w:textAlignment w:val="baseline"/>
        <w:rPr>
          <w:rFonts w:eastAsia="Times New Roman" w:cstheme="minorHAnsi"/>
          <w:b/>
          <w:bCs/>
          <w:kern w:val="0"/>
          <w:sz w:val="24"/>
          <w:szCs w:val="24"/>
          <w:lang w:val="en-US" w:eastAsia="en-IN"/>
          <w14:ligatures w14:val="none"/>
        </w:rPr>
      </w:pPr>
    </w:p>
    <w:p w14:paraId="1260E1BC"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t>CARDIAC CATHETERISATION and INTERVENTIONS:</w:t>
      </w:r>
    </w:p>
    <w:p w14:paraId="29C09D26" w14:textId="77777777" w:rsidR="002A2797" w:rsidRDefault="00000000">
      <w:p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We perform </w:t>
      </w:r>
      <w:r>
        <w:rPr>
          <w:rFonts w:eastAsia="Times New Roman" w:cstheme="minorHAnsi"/>
          <w:kern w:val="0"/>
          <w:sz w:val="24"/>
          <w:szCs w:val="24"/>
          <w:lang w:val="en-US" w:eastAsia="en-IN"/>
          <w14:ligatures w14:val="none"/>
        </w:rPr>
        <w:t>approximately</w:t>
      </w:r>
      <w:r>
        <w:rPr>
          <w:rFonts w:eastAsia="Times New Roman" w:cstheme="minorHAnsi"/>
          <w:kern w:val="0"/>
          <w:sz w:val="24"/>
          <w:szCs w:val="24"/>
          <w:lang w:eastAsia="en-IN"/>
          <w14:ligatures w14:val="none"/>
        </w:rPr>
        <w:t xml:space="preserve"> 2000 Cardiac </w:t>
      </w:r>
      <w:proofErr w:type="gramStart"/>
      <w:r>
        <w:rPr>
          <w:rFonts w:eastAsia="Times New Roman" w:cstheme="minorHAnsi"/>
          <w:kern w:val="0"/>
          <w:sz w:val="24"/>
          <w:szCs w:val="24"/>
          <w:lang w:eastAsia="en-IN"/>
          <w14:ligatures w14:val="none"/>
        </w:rPr>
        <w:t>catheter based</w:t>
      </w:r>
      <w:proofErr w:type="gramEnd"/>
      <w:r>
        <w:rPr>
          <w:rFonts w:eastAsia="Times New Roman" w:cstheme="minorHAnsi"/>
          <w:kern w:val="0"/>
          <w:sz w:val="24"/>
          <w:szCs w:val="24"/>
          <w:lang w:eastAsia="en-IN"/>
          <w14:ligatures w14:val="none"/>
        </w:rPr>
        <w:t xml:space="preserve"> procedures per year.</w:t>
      </w:r>
    </w:p>
    <w:p w14:paraId="5D5988F4" w14:textId="77777777" w:rsidR="002A2797" w:rsidRDefault="00000000">
      <w:p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This includes diagnostic cardiac catheterisation for complex congenital heart disease, Paediatric cardiac interventions including ASD/VSD/PDA device closures, balloon valvuloplasty etc.</w:t>
      </w:r>
    </w:p>
    <w:p w14:paraId="4EE7E3CA"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eastAsia="en-IN"/>
          <w14:ligatures w14:val="none"/>
        </w:rPr>
        <w:t>They also get exposure to adult congenital heart disease, cardiac catheterisation and intervention, including structural intervention such as percutaneous pulmonary valve</w:t>
      </w:r>
      <w:r>
        <w:rPr>
          <w:rFonts w:eastAsia="Times New Roman" w:cstheme="minorHAnsi"/>
          <w:kern w:val="0"/>
          <w:sz w:val="24"/>
          <w:szCs w:val="24"/>
          <w:lang w:val="en-US" w:eastAsia="en-IN"/>
          <w14:ligatures w14:val="none"/>
        </w:rPr>
        <w:t xml:space="preserve"> </w:t>
      </w:r>
      <w:proofErr w:type="gramStart"/>
      <w:r>
        <w:rPr>
          <w:rFonts w:eastAsia="Times New Roman" w:cstheme="minorHAnsi"/>
          <w:kern w:val="0"/>
          <w:sz w:val="24"/>
          <w:szCs w:val="24"/>
          <w:lang w:val="en-US" w:eastAsia="en-IN"/>
          <w14:ligatures w14:val="none"/>
        </w:rPr>
        <w:t>implantations ,</w:t>
      </w:r>
      <w:proofErr w:type="gramEnd"/>
      <w:r>
        <w:rPr>
          <w:rFonts w:eastAsia="Times New Roman" w:cstheme="minorHAnsi"/>
          <w:kern w:val="0"/>
          <w:sz w:val="24"/>
          <w:szCs w:val="24"/>
          <w:lang w:val="en-US" w:eastAsia="en-IN"/>
          <w14:ligatures w14:val="none"/>
        </w:rPr>
        <w:t xml:space="preserve"> </w:t>
      </w:r>
      <w:r>
        <w:rPr>
          <w:rFonts w:eastAsia="Times New Roman" w:cstheme="minorHAnsi"/>
          <w:kern w:val="0"/>
          <w:sz w:val="24"/>
          <w:szCs w:val="24"/>
          <w:lang w:eastAsia="en-IN"/>
          <w14:ligatures w14:val="none"/>
        </w:rPr>
        <w:t xml:space="preserve">stenting of SVC, RVOT or PDA, reverse Pott shunt, Atrial Flow Regulator etc., and Hybrid procedures such as </w:t>
      </w:r>
      <w:proofErr w:type="spellStart"/>
      <w:r>
        <w:rPr>
          <w:rFonts w:eastAsia="Times New Roman" w:cstheme="minorHAnsi"/>
          <w:kern w:val="0"/>
          <w:sz w:val="24"/>
          <w:szCs w:val="24"/>
          <w:lang w:eastAsia="en-IN"/>
          <w14:ligatures w14:val="none"/>
        </w:rPr>
        <w:t>perventricular</w:t>
      </w:r>
      <w:proofErr w:type="spellEnd"/>
      <w:r>
        <w:rPr>
          <w:rFonts w:eastAsia="Times New Roman" w:cstheme="minorHAnsi"/>
          <w:kern w:val="0"/>
          <w:sz w:val="24"/>
          <w:szCs w:val="24"/>
          <w:lang w:eastAsia="en-IN"/>
          <w14:ligatures w14:val="none"/>
        </w:rPr>
        <w:t xml:space="preserve"> VSD device closure or interventional Fontan completion. </w:t>
      </w:r>
    </w:p>
    <w:p w14:paraId="311A8C7B" w14:textId="77777777" w:rsidR="002A2797" w:rsidRDefault="002A2797">
      <w:pPr>
        <w:shd w:val="clear" w:color="auto" w:fill="FFFFFF"/>
        <w:spacing w:after="0" w:line="240" w:lineRule="auto"/>
        <w:textAlignment w:val="baseline"/>
        <w:rPr>
          <w:rFonts w:eastAsia="Times New Roman" w:cstheme="minorHAnsi"/>
          <w:kern w:val="0"/>
          <w:sz w:val="24"/>
          <w:szCs w:val="24"/>
          <w:lang w:val="en-US" w:eastAsia="en-IN"/>
          <w14:ligatures w14:val="none"/>
        </w:rPr>
      </w:pPr>
    </w:p>
    <w:p w14:paraId="628C2B30"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t>ELECTROPHYSIOLOGY/PACING:</w:t>
      </w:r>
    </w:p>
    <w:p w14:paraId="3661CED8"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Our Paediatric unit has two dedicated Paediatric/Adult Congenital Electrophysiologists. </w:t>
      </w:r>
    </w:p>
    <w:p w14:paraId="6148F85A"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Electrophysiology study and radiofrequency ablation, including 3D, is performed in Paediatric and Adult Congenital heart disease patients. They are expected to know </w:t>
      </w:r>
      <w:proofErr w:type="gramStart"/>
      <w:r>
        <w:rPr>
          <w:rFonts w:eastAsia="Times New Roman" w:cstheme="minorHAnsi"/>
          <w:kern w:val="0"/>
          <w:sz w:val="24"/>
          <w:szCs w:val="24"/>
          <w:lang w:val="en-US" w:eastAsia="en-IN"/>
          <w14:ligatures w14:val="none"/>
        </w:rPr>
        <w:t>basics</w:t>
      </w:r>
      <w:proofErr w:type="gramEnd"/>
      <w:r>
        <w:rPr>
          <w:rFonts w:eastAsia="Times New Roman" w:cstheme="minorHAnsi"/>
          <w:kern w:val="0"/>
          <w:sz w:val="24"/>
          <w:szCs w:val="24"/>
          <w:lang w:val="en-US" w:eastAsia="en-IN"/>
          <w14:ligatures w14:val="none"/>
        </w:rPr>
        <w:t xml:space="preserve"> of electrophysiology and cardiac conduction/arrhythmias. </w:t>
      </w:r>
    </w:p>
    <w:p w14:paraId="476C8443"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The candidates are also taught about pacemakers (indications, selection of appropriate pacemaker, types of </w:t>
      </w:r>
      <w:proofErr w:type="gramStart"/>
      <w:r>
        <w:rPr>
          <w:rFonts w:eastAsia="Times New Roman" w:cstheme="minorHAnsi"/>
          <w:kern w:val="0"/>
          <w:sz w:val="24"/>
          <w:szCs w:val="24"/>
          <w:lang w:val="en-US" w:eastAsia="en-IN"/>
          <w14:ligatures w14:val="none"/>
        </w:rPr>
        <w:t>pacemaker</w:t>
      </w:r>
      <w:proofErr w:type="gramEnd"/>
      <w:r>
        <w:rPr>
          <w:rFonts w:eastAsia="Times New Roman" w:cstheme="minorHAnsi"/>
          <w:kern w:val="0"/>
          <w:sz w:val="24"/>
          <w:szCs w:val="24"/>
          <w:lang w:val="en-US" w:eastAsia="en-IN"/>
          <w14:ligatures w14:val="none"/>
        </w:rPr>
        <w:t xml:space="preserve"> and leads </w:t>
      </w:r>
      <w:proofErr w:type="spellStart"/>
      <w:r>
        <w:rPr>
          <w:rFonts w:eastAsia="Times New Roman" w:cstheme="minorHAnsi"/>
          <w:kern w:val="0"/>
          <w:sz w:val="24"/>
          <w:szCs w:val="24"/>
          <w:lang w:val="en-US" w:eastAsia="en-IN"/>
          <w14:ligatures w14:val="none"/>
        </w:rPr>
        <w:t>etc</w:t>
      </w:r>
      <w:proofErr w:type="spellEnd"/>
      <w:r>
        <w:rPr>
          <w:rFonts w:eastAsia="Times New Roman" w:cstheme="minorHAnsi"/>
          <w:kern w:val="0"/>
          <w:sz w:val="24"/>
          <w:szCs w:val="24"/>
          <w:lang w:val="en-US" w:eastAsia="en-IN"/>
          <w14:ligatures w14:val="none"/>
        </w:rPr>
        <w:t>).</w:t>
      </w:r>
    </w:p>
    <w:p w14:paraId="291AE9F0"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The candidates are encouraged to learn about ICDs and CRT therapies which </w:t>
      </w:r>
      <w:proofErr w:type="gramStart"/>
      <w:r>
        <w:rPr>
          <w:rFonts w:eastAsia="Times New Roman" w:cstheme="minorHAnsi"/>
          <w:kern w:val="0"/>
          <w:sz w:val="24"/>
          <w:szCs w:val="24"/>
          <w:lang w:val="en-US" w:eastAsia="en-IN"/>
          <w14:ligatures w14:val="none"/>
        </w:rPr>
        <w:t>is</w:t>
      </w:r>
      <w:proofErr w:type="gramEnd"/>
      <w:r>
        <w:rPr>
          <w:rFonts w:eastAsia="Times New Roman" w:cstheme="minorHAnsi"/>
          <w:kern w:val="0"/>
          <w:sz w:val="24"/>
          <w:szCs w:val="24"/>
          <w:lang w:val="en-US" w:eastAsia="en-IN"/>
          <w14:ligatures w14:val="none"/>
        </w:rPr>
        <w:t xml:space="preserve"> done on a routine basis in Paediatric and Adult Patients.</w:t>
      </w:r>
    </w:p>
    <w:p w14:paraId="088D6FBC" w14:textId="77777777" w:rsidR="002A2797" w:rsidRDefault="002A2797">
      <w:pPr>
        <w:shd w:val="clear" w:color="auto" w:fill="FFFFFF"/>
        <w:spacing w:after="0" w:line="240" w:lineRule="auto"/>
        <w:textAlignment w:val="baseline"/>
        <w:rPr>
          <w:rFonts w:eastAsia="Times New Roman" w:cstheme="minorHAnsi"/>
          <w:kern w:val="0"/>
          <w:sz w:val="24"/>
          <w:szCs w:val="24"/>
          <w:lang w:val="en-US" w:eastAsia="en-IN"/>
          <w14:ligatures w14:val="none"/>
        </w:rPr>
      </w:pPr>
    </w:p>
    <w:p w14:paraId="35044714"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t>SURGERY:</w:t>
      </w:r>
    </w:p>
    <w:p w14:paraId="0027A48F"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We have a busy Surgical Programme and do 2500 Paediatric/adult congenital heart disease surgeries a year. </w:t>
      </w:r>
    </w:p>
    <w:p w14:paraId="0BE0B0B5"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eastAsia="en-IN"/>
          <w14:ligatures w14:val="none"/>
        </w:rPr>
        <w:t xml:space="preserve"> Cardiac surgeries include high RACHS category surgeries, surgeries for newborns and those weighing &lt; 5 kg, and Cardiac Transplants.</w:t>
      </w:r>
    </w:p>
    <w:p w14:paraId="45E7D06B"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The training exposes them to Pre and post operative Surgical Care, intraoperative </w:t>
      </w:r>
      <w:proofErr w:type="spellStart"/>
      <w:r>
        <w:rPr>
          <w:rFonts w:eastAsia="Times New Roman" w:cstheme="minorHAnsi"/>
          <w:kern w:val="0"/>
          <w:sz w:val="24"/>
          <w:szCs w:val="24"/>
          <w:lang w:val="en-US" w:eastAsia="en-IN"/>
          <w14:ligatures w14:val="none"/>
        </w:rPr>
        <w:t>transoesophageal</w:t>
      </w:r>
      <w:proofErr w:type="spellEnd"/>
      <w:r>
        <w:rPr>
          <w:rFonts w:eastAsia="Times New Roman" w:cstheme="minorHAnsi"/>
          <w:kern w:val="0"/>
          <w:sz w:val="24"/>
          <w:szCs w:val="24"/>
          <w:lang w:val="en-US" w:eastAsia="en-IN"/>
          <w14:ligatures w14:val="none"/>
        </w:rPr>
        <w:t xml:space="preserve"> echocardiography etc.</w:t>
      </w:r>
    </w:p>
    <w:p w14:paraId="693377B8" w14:textId="77777777" w:rsidR="002A2797" w:rsidRDefault="002A2797">
      <w:pPr>
        <w:shd w:val="clear" w:color="auto" w:fill="FFFFFF"/>
        <w:spacing w:after="0" w:line="240" w:lineRule="auto"/>
        <w:textAlignment w:val="baseline"/>
        <w:rPr>
          <w:rFonts w:eastAsia="Times New Roman" w:cstheme="minorHAnsi"/>
          <w:b/>
          <w:bCs/>
          <w:kern w:val="0"/>
          <w:sz w:val="24"/>
          <w:szCs w:val="24"/>
          <w:lang w:val="en-US" w:eastAsia="en-IN"/>
          <w14:ligatures w14:val="none"/>
        </w:rPr>
      </w:pPr>
    </w:p>
    <w:p w14:paraId="7684BD1C"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t>CT/MRI:</w:t>
      </w:r>
    </w:p>
    <w:p w14:paraId="5D57D142"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250 CT and MRI are done per month in Paediatric and ACHD patients.</w:t>
      </w:r>
    </w:p>
    <w:p w14:paraId="0D03B502"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They also have rotations in CT/MRI department and are taught to identify cardiac structures and do basic interpretation of CT.</w:t>
      </w:r>
    </w:p>
    <w:p w14:paraId="6243D402" w14:textId="77777777" w:rsidR="002A2797" w:rsidRDefault="002A2797">
      <w:pPr>
        <w:shd w:val="clear" w:color="auto" w:fill="FFFFFF"/>
        <w:spacing w:after="0" w:line="240" w:lineRule="auto"/>
        <w:textAlignment w:val="baseline"/>
        <w:rPr>
          <w:rFonts w:eastAsia="Times New Roman" w:cstheme="minorHAnsi"/>
          <w:kern w:val="0"/>
          <w:sz w:val="24"/>
          <w:szCs w:val="24"/>
          <w:lang w:val="en-US" w:eastAsia="en-IN"/>
          <w14:ligatures w14:val="none"/>
        </w:rPr>
      </w:pPr>
    </w:p>
    <w:p w14:paraId="5F29391A" w14:textId="77777777" w:rsidR="002A2797" w:rsidRDefault="002A2797">
      <w:pPr>
        <w:shd w:val="clear" w:color="auto" w:fill="FFFFFF"/>
        <w:spacing w:after="0" w:line="240" w:lineRule="auto"/>
        <w:textAlignment w:val="baseline"/>
        <w:rPr>
          <w:rFonts w:eastAsia="Times New Roman" w:cstheme="minorHAnsi"/>
          <w:kern w:val="0"/>
          <w:sz w:val="24"/>
          <w:szCs w:val="24"/>
          <w:lang w:val="en-US" w:eastAsia="en-IN"/>
          <w14:ligatures w14:val="none"/>
        </w:rPr>
      </w:pPr>
    </w:p>
    <w:p w14:paraId="4B807542"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t>HEART FAILURE and TRANSPLANT</w:t>
      </w:r>
    </w:p>
    <w:p w14:paraId="1A1F4483"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The unit has a specialist Heart Failure and Cardiac Transplant Team.</w:t>
      </w:r>
    </w:p>
    <w:p w14:paraId="3C941FC5"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We perform nearly 15 Paediatric/Adult Congenital transplantations a year. They get to attend Heart Failure Clinics, Transplant Multidisciplinary Team Meetings etc.</w:t>
      </w:r>
    </w:p>
    <w:p w14:paraId="19939BAA"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They are encouraged to learn about pre-transplant assessment, post-transplant management etc.</w:t>
      </w:r>
    </w:p>
    <w:p w14:paraId="4EC78D18" w14:textId="77777777" w:rsidR="002A2797" w:rsidRDefault="002A2797">
      <w:pPr>
        <w:shd w:val="clear" w:color="auto" w:fill="FFFFFF"/>
        <w:spacing w:after="0" w:line="240" w:lineRule="auto"/>
        <w:textAlignment w:val="baseline"/>
        <w:rPr>
          <w:rFonts w:eastAsia="Times New Roman" w:cstheme="minorHAnsi"/>
          <w:b/>
          <w:bCs/>
          <w:kern w:val="0"/>
          <w:sz w:val="24"/>
          <w:szCs w:val="24"/>
          <w:lang w:val="en-US" w:eastAsia="en-IN"/>
          <w14:ligatures w14:val="none"/>
        </w:rPr>
      </w:pPr>
    </w:p>
    <w:p w14:paraId="587C9E5F"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br w:type="page"/>
      </w:r>
    </w:p>
    <w:p w14:paraId="3FD47562"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lastRenderedPageBreak/>
        <w:t>PULMONARY HYPERTENSION</w:t>
      </w:r>
    </w:p>
    <w:p w14:paraId="54A80665"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We have a dedicated Pulmonary hypertension team including respiratory / rheumatology consultants etc. They are encouraged to attend our Multidisciplinary Team Meetings and be involved in management of pulmonary hypertension patients in ward and Outpatients.</w:t>
      </w:r>
    </w:p>
    <w:p w14:paraId="4D0A29B5"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They get to learn regarding pharmacological management including advanced therapies such as percutaneous reverse Pott's shunt, AFR device and heart lung transplantation.</w:t>
      </w:r>
      <w:r>
        <w:rPr>
          <w:rFonts w:eastAsia="Times New Roman" w:cstheme="minorHAnsi"/>
          <w:kern w:val="0"/>
          <w:sz w:val="24"/>
          <w:szCs w:val="24"/>
          <w:lang w:val="en-US" w:eastAsia="en-IN"/>
          <w14:ligatures w14:val="none"/>
        </w:rPr>
        <w:br/>
      </w:r>
    </w:p>
    <w:p w14:paraId="19EED681"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t>ACAEDEMICS and RESEARCH:</w:t>
      </w:r>
    </w:p>
    <w:p w14:paraId="7AA7CCDB"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Weekly classes are conducted on echocardiography / clinical case discussion / cath. Meetings. They are expected to attend all of these and present cases. There is </w:t>
      </w:r>
      <w:proofErr w:type="gramStart"/>
      <w:r>
        <w:rPr>
          <w:rFonts w:eastAsia="Times New Roman" w:cstheme="minorHAnsi"/>
          <w:kern w:val="0"/>
          <w:sz w:val="24"/>
          <w:szCs w:val="24"/>
          <w:lang w:val="en-US" w:eastAsia="en-IN"/>
          <w14:ligatures w14:val="none"/>
        </w:rPr>
        <w:t>monthly</w:t>
      </w:r>
      <w:proofErr w:type="gramEnd"/>
      <w:r>
        <w:rPr>
          <w:rFonts w:eastAsia="Times New Roman" w:cstheme="minorHAnsi"/>
          <w:kern w:val="0"/>
          <w:sz w:val="24"/>
          <w:szCs w:val="24"/>
          <w:lang w:val="en-US" w:eastAsia="en-IN"/>
          <w14:ligatures w14:val="none"/>
        </w:rPr>
        <w:t xml:space="preserve"> Mortality Meeting, which is mandatory.</w:t>
      </w:r>
    </w:p>
    <w:p w14:paraId="126ADE07"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They are also supposed to attend and present in Journal club meetings, which are </w:t>
      </w:r>
      <w:proofErr w:type="gramStart"/>
      <w:r>
        <w:rPr>
          <w:rFonts w:eastAsia="Times New Roman" w:cstheme="minorHAnsi"/>
          <w:kern w:val="0"/>
          <w:sz w:val="24"/>
          <w:szCs w:val="24"/>
          <w:lang w:val="en-US" w:eastAsia="en-IN"/>
          <w14:ligatures w14:val="none"/>
        </w:rPr>
        <w:t>done</w:t>
      </w:r>
      <w:proofErr w:type="gramEnd"/>
      <w:r>
        <w:rPr>
          <w:rFonts w:eastAsia="Times New Roman" w:cstheme="minorHAnsi"/>
          <w:kern w:val="0"/>
          <w:sz w:val="24"/>
          <w:szCs w:val="24"/>
          <w:lang w:val="en-US" w:eastAsia="en-IN"/>
          <w14:ligatures w14:val="none"/>
        </w:rPr>
        <w:t xml:space="preserve"> fortnightly.</w:t>
      </w:r>
    </w:p>
    <w:p w14:paraId="28D47EBF" w14:textId="77777777" w:rsidR="002A2797" w:rsidRDefault="00000000">
      <w:p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They have plenty of research opportunities at our high-volume center and thesis guides are happy to support them.  </w:t>
      </w:r>
    </w:p>
    <w:p w14:paraId="7B0F34CF" w14:textId="77777777" w:rsidR="002A2797" w:rsidRDefault="002A2797">
      <w:pPr>
        <w:shd w:val="clear" w:color="auto" w:fill="FFFFFF"/>
        <w:spacing w:after="0" w:line="240" w:lineRule="auto"/>
        <w:textAlignment w:val="baseline"/>
        <w:rPr>
          <w:rFonts w:eastAsia="Times New Roman" w:cstheme="minorHAnsi"/>
          <w:kern w:val="0"/>
          <w:sz w:val="24"/>
          <w:szCs w:val="24"/>
          <w:lang w:val="en-US" w:eastAsia="en-IN"/>
          <w14:ligatures w14:val="none"/>
        </w:rPr>
      </w:pPr>
    </w:p>
    <w:p w14:paraId="1169D7B9" w14:textId="77777777" w:rsidR="002A2797" w:rsidRDefault="002A2797">
      <w:pPr>
        <w:shd w:val="clear" w:color="auto" w:fill="FFFFFF"/>
        <w:spacing w:after="0" w:line="240" w:lineRule="auto"/>
        <w:textAlignment w:val="baseline"/>
        <w:rPr>
          <w:rFonts w:eastAsia="Times New Roman" w:cstheme="minorHAnsi"/>
          <w:kern w:val="0"/>
          <w:sz w:val="24"/>
          <w:szCs w:val="24"/>
          <w:lang w:val="en-US" w:eastAsia="en-IN"/>
          <w14:ligatures w14:val="none"/>
        </w:rPr>
      </w:pPr>
    </w:p>
    <w:p w14:paraId="248584B0" w14:textId="77777777" w:rsidR="002A2797" w:rsidRDefault="00000000">
      <w:pPr>
        <w:shd w:val="clear" w:color="auto" w:fill="FFFFFF"/>
        <w:spacing w:after="0" w:line="240" w:lineRule="auto"/>
        <w:textAlignment w:val="baseline"/>
        <w:rPr>
          <w:rFonts w:eastAsia="Times New Roman" w:cstheme="minorHAnsi"/>
          <w:b/>
          <w:bCs/>
          <w:kern w:val="0"/>
          <w:sz w:val="24"/>
          <w:szCs w:val="24"/>
          <w:lang w:val="en-US" w:eastAsia="en-IN"/>
          <w14:ligatures w14:val="none"/>
        </w:rPr>
      </w:pPr>
      <w:r>
        <w:rPr>
          <w:rFonts w:eastAsia="Times New Roman" w:cstheme="minorHAnsi"/>
          <w:b/>
          <w:bCs/>
          <w:kern w:val="0"/>
          <w:sz w:val="24"/>
          <w:szCs w:val="24"/>
          <w:lang w:val="en-US" w:eastAsia="en-IN"/>
          <w14:ligatures w14:val="none"/>
        </w:rPr>
        <w:t>COMMUNICATION / COUNSELLING</w:t>
      </w:r>
    </w:p>
    <w:p w14:paraId="31401B6C" w14:textId="77777777" w:rsidR="002A2797" w:rsidRDefault="00000000">
      <w:pPr>
        <w:numPr>
          <w:ilvl w:val="0"/>
          <w:numId w:val="1"/>
        </w:num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 xml:space="preserve">Taking consent for cardiac </w:t>
      </w:r>
      <w:proofErr w:type="spellStart"/>
      <w:r>
        <w:rPr>
          <w:rFonts w:eastAsia="Times New Roman" w:cstheme="minorHAnsi"/>
          <w:kern w:val="0"/>
          <w:sz w:val="24"/>
          <w:szCs w:val="24"/>
          <w:lang w:val="en-US" w:eastAsia="en-IN"/>
          <w14:ligatures w14:val="none"/>
        </w:rPr>
        <w:t>catheterisations</w:t>
      </w:r>
      <w:proofErr w:type="spellEnd"/>
      <w:r>
        <w:rPr>
          <w:rFonts w:eastAsia="Times New Roman" w:cstheme="minorHAnsi"/>
          <w:kern w:val="0"/>
          <w:sz w:val="24"/>
          <w:szCs w:val="24"/>
          <w:lang w:val="en-US" w:eastAsia="en-IN"/>
          <w14:ligatures w14:val="none"/>
        </w:rPr>
        <w:t xml:space="preserve">, high risk admissions </w:t>
      </w:r>
      <w:proofErr w:type="spellStart"/>
      <w:r>
        <w:rPr>
          <w:rFonts w:eastAsia="Times New Roman" w:cstheme="minorHAnsi"/>
          <w:kern w:val="0"/>
          <w:sz w:val="24"/>
          <w:szCs w:val="24"/>
          <w:lang w:val="en-US" w:eastAsia="en-IN"/>
          <w14:ligatures w14:val="none"/>
        </w:rPr>
        <w:t>etc</w:t>
      </w:r>
      <w:proofErr w:type="spellEnd"/>
    </w:p>
    <w:p w14:paraId="0368BCA7" w14:textId="77777777" w:rsidR="002A2797" w:rsidRDefault="00000000">
      <w:pPr>
        <w:numPr>
          <w:ilvl w:val="0"/>
          <w:numId w:val="1"/>
        </w:num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Tackling angry/agitated relatives</w:t>
      </w:r>
    </w:p>
    <w:p w14:paraId="641A11E8" w14:textId="77777777" w:rsidR="002A2797" w:rsidRDefault="00000000">
      <w:pPr>
        <w:numPr>
          <w:ilvl w:val="0"/>
          <w:numId w:val="1"/>
        </w:num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Counselling of relatives of critically ill patients</w:t>
      </w:r>
    </w:p>
    <w:p w14:paraId="572DD6CF" w14:textId="77777777" w:rsidR="002A2797" w:rsidRDefault="00000000">
      <w:pPr>
        <w:numPr>
          <w:ilvl w:val="0"/>
          <w:numId w:val="1"/>
        </w:num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Breaking bad news.</w:t>
      </w:r>
    </w:p>
    <w:p w14:paraId="1496A1C3" w14:textId="77777777" w:rsidR="002A2797" w:rsidRDefault="00000000">
      <w:pPr>
        <w:numPr>
          <w:ilvl w:val="0"/>
          <w:numId w:val="1"/>
        </w:numPr>
        <w:shd w:val="clear" w:color="auto" w:fill="FFFFFF"/>
        <w:spacing w:after="0" w:line="240" w:lineRule="auto"/>
        <w:textAlignment w:val="baseline"/>
        <w:rPr>
          <w:rFonts w:eastAsia="Times New Roman" w:cstheme="minorHAnsi"/>
          <w:kern w:val="0"/>
          <w:sz w:val="24"/>
          <w:szCs w:val="24"/>
          <w:lang w:val="en-US" w:eastAsia="en-IN"/>
          <w14:ligatures w14:val="none"/>
        </w:rPr>
      </w:pPr>
      <w:r>
        <w:rPr>
          <w:rFonts w:eastAsia="Times New Roman" w:cstheme="minorHAnsi"/>
          <w:kern w:val="0"/>
          <w:sz w:val="24"/>
          <w:szCs w:val="24"/>
          <w:lang w:val="en-US" w:eastAsia="en-IN"/>
          <w14:ligatures w14:val="none"/>
        </w:rPr>
        <w:t>Attend counselling for organ donation with our Transplant Team</w:t>
      </w:r>
    </w:p>
    <w:p w14:paraId="71C87228" w14:textId="77777777" w:rsidR="002A2797" w:rsidRDefault="002A2797">
      <w:pPr>
        <w:shd w:val="clear" w:color="auto" w:fill="FFFFFF"/>
        <w:spacing w:after="0" w:line="240" w:lineRule="auto"/>
        <w:textAlignment w:val="baseline"/>
        <w:rPr>
          <w:rFonts w:eastAsia="Times New Roman" w:cstheme="minorHAnsi"/>
          <w:kern w:val="0"/>
          <w:sz w:val="24"/>
          <w:szCs w:val="24"/>
          <w:lang w:val="en-US" w:eastAsia="en-IN"/>
          <w14:ligatures w14:val="none"/>
        </w:rPr>
      </w:pPr>
    </w:p>
    <w:p w14:paraId="31D04AD7" w14:textId="77777777" w:rsidR="002A2797" w:rsidRDefault="002A2797">
      <w:pPr>
        <w:shd w:val="clear" w:color="auto" w:fill="FFFFFF"/>
        <w:spacing w:after="0" w:line="240" w:lineRule="auto"/>
        <w:textAlignment w:val="baseline"/>
        <w:rPr>
          <w:rFonts w:eastAsia="Times New Roman" w:cstheme="minorHAnsi"/>
          <w:kern w:val="0"/>
          <w:sz w:val="24"/>
          <w:szCs w:val="24"/>
          <w:lang w:val="en-US" w:eastAsia="en-IN"/>
          <w14:ligatures w14:val="none"/>
        </w:rPr>
      </w:pPr>
    </w:p>
    <w:p w14:paraId="1ED3D992" w14:textId="77777777" w:rsidR="002A2797" w:rsidRDefault="002A2797">
      <w:pPr>
        <w:shd w:val="clear" w:color="auto" w:fill="FFFFFF"/>
        <w:spacing w:after="0" w:line="240" w:lineRule="auto"/>
        <w:textAlignment w:val="baseline"/>
        <w:rPr>
          <w:rFonts w:eastAsia="Times New Roman" w:cstheme="minorHAnsi"/>
          <w:b/>
          <w:bCs/>
          <w:kern w:val="0"/>
          <w:sz w:val="23"/>
          <w:szCs w:val="23"/>
          <w:lang w:eastAsia="en-IN"/>
          <w14:ligatures w14:val="none"/>
        </w:rPr>
      </w:pPr>
    </w:p>
    <w:p w14:paraId="404E8A1C" w14:textId="77777777" w:rsidR="002A2797" w:rsidRDefault="00000000">
      <w:pPr>
        <w:shd w:val="clear" w:color="auto" w:fill="FFFFFF"/>
        <w:spacing w:after="0" w:line="240" w:lineRule="auto"/>
        <w:jc w:val="center"/>
        <w:textAlignment w:val="baseline"/>
        <w:rPr>
          <w:rFonts w:eastAsia="Times New Roman" w:cstheme="minorHAnsi"/>
          <w:b/>
          <w:bCs/>
          <w:kern w:val="0"/>
          <w:sz w:val="32"/>
          <w:szCs w:val="32"/>
          <w:lang w:eastAsia="en-IN"/>
          <w14:ligatures w14:val="none"/>
        </w:rPr>
      </w:pPr>
      <w:r>
        <w:rPr>
          <w:rFonts w:eastAsia="Times New Roman" w:cstheme="minorHAnsi"/>
          <w:b/>
          <w:bCs/>
          <w:kern w:val="0"/>
          <w:sz w:val="32"/>
          <w:szCs w:val="32"/>
          <w:lang w:eastAsia="en-IN"/>
          <w14:ligatures w14:val="none"/>
        </w:rPr>
        <w:t>PAEDIATRIC CARDIOLOGY TEAM</w:t>
      </w:r>
    </w:p>
    <w:p w14:paraId="2015265F" w14:textId="77777777" w:rsidR="002A2797" w:rsidRDefault="002A2797">
      <w:pPr>
        <w:shd w:val="clear" w:color="auto" w:fill="FFFFFF"/>
        <w:spacing w:after="0" w:line="240" w:lineRule="auto"/>
        <w:jc w:val="center"/>
        <w:textAlignment w:val="baseline"/>
        <w:rPr>
          <w:rFonts w:eastAsia="Times New Roman" w:cstheme="minorHAnsi"/>
          <w:b/>
          <w:bCs/>
          <w:kern w:val="0"/>
          <w:sz w:val="32"/>
          <w:szCs w:val="32"/>
          <w:lang w:eastAsia="en-IN"/>
          <w14:ligatures w14:val="none"/>
        </w:rPr>
      </w:pPr>
    </w:p>
    <w:p w14:paraId="666DC7F3" w14:textId="77777777" w:rsidR="002A2797" w:rsidRDefault="00000000">
      <w:pPr>
        <w:numPr>
          <w:ilvl w:val="0"/>
          <w:numId w:val="2"/>
        </w:num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b/>
          <w:bCs/>
          <w:kern w:val="0"/>
          <w:sz w:val="24"/>
          <w:szCs w:val="24"/>
          <w:lang w:eastAsia="en-IN"/>
          <w14:ligatures w14:val="none"/>
        </w:rPr>
        <w:t xml:space="preserve">DR SHREESHA MAIYA </w:t>
      </w:r>
      <w:r>
        <w:rPr>
          <w:rFonts w:eastAsia="Times New Roman" w:cstheme="minorHAnsi"/>
          <w:kern w:val="0"/>
          <w:sz w:val="24"/>
          <w:szCs w:val="24"/>
          <w:lang w:eastAsia="en-IN"/>
          <w14:ligatures w14:val="none"/>
        </w:rPr>
        <w:t xml:space="preserve">- Head of the department, Paediatric and Adult congenital Cardiologist, </w:t>
      </w:r>
      <w:proofErr w:type="spellStart"/>
      <w:r>
        <w:rPr>
          <w:rFonts w:eastAsia="Times New Roman" w:cstheme="minorHAnsi"/>
          <w:kern w:val="0"/>
          <w:sz w:val="24"/>
          <w:szCs w:val="24"/>
          <w:lang w:eastAsia="en-IN"/>
          <w14:ligatures w14:val="none"/>
        </w:rPr>
        <w:t>ELectrophysiologist</w:t>
      </w:r>
      <w:proofErr w:type="spellEnd"/>
      <w:r>
        <w:rPr>
          <w:rFonts w:eastAsia="Times New Roman" w:cstheme="minorHAnsi"/>
          <w:kern w:val="0"/>
          <w:sz w:val="24"/>
          <w:szCs w:val="24"/>
          <w:lang w:eastAsia="en-IN"/>
          <w14:ligatures w14:val="none"/>
        </w:rPr>
        <w:t>.</w:t>
      </w:r>
    </w:p>
    <w:p w14:paraId="1C9CB362" w14:textId="77777777" w:rsidR="002A2797" w:rsidRDefault="00000000">
      <w:pPr>
        <w:numPr>
          <w:ilvl w:val="0"/>
          <w:numId w:val="2"/>
        </w:num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b/>
          <w:bCs/>
          <w:kern w:val="0"/>
          <w:sz w:val="24"/>
          <w:szCs w:val="24"/>
          <w:lang w:eastAsia="en-IN"/>
          <w14:ligatures w14:val="none"/>
        </w:rPr>
        <w:t>DR SURESH P V,</w:t>
      </w:r>
      <w:r>
        <w:rPr>
          <w:rFonts w:eastAsia="Times New Roman" w:cstheme="minorHAnsi"/>
          <w:kern w:val="0"/>
          <w:sz w:val="24"/>
          <w:szCs w:val="24"/>
          <w:lang w:eastAsia="en-IN"/>
          <w14:ligatures w14:val="none"/>
        </w:rPr>
        <w:t xml:space="preserve"> Consultant Pediatric &amp; Adult Cardiologist</w:t>
      </w:r>
    </w:p>
    <w:p w14:paraId="429A84FA" w14:textId="77777777" w:rsidR="002A2797" w:rsidRDefault="00000000">
      <w:pPr>
        <w:numPr>
          <w:ilvl w:val="0"/>
          <w:numId w:val="2"/>
        </w:num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b/>
          <w:bCs/>
          <w:kern w:val="0"/>
          <w:sz w:val="24"/>
          <w:szCs w:val="24"/>
          <w:lang w:eastAsia="en-IN"/>
          <w14:ligatures w14:val="none"/>
        </w:rPr>
        <w:t xml:space="preserve">Dr PRAKASH R, </w:t>
      </w:r>
      <w:r>
        <w:rPr>
          <w:rFonts w:eastAsia="Times New Roman" w:cstheme="minorHAnsi"/>
          <w:kern w:val="0"/>
          <w:sz w:val="24"/>
          <w:szCs w:val="24"/>
          <w:lang w:eastAsia="en-IN"/>
          <w14:ligatures w14:val="none"/>
        </w:rPr>
        <w:t>Consultant Pediatric &amp; Adult Congenital Cardiologist</w:t>
      </w:r>
    </w:p>
    <w:p w14:paraId="3CEC4483" w14:textId="77777777" w:rsidR="002A2797" w:rsidRDefault="00000000">
      <w:pPr>
        <w:numPr>
          <w:ilvl w:val="0"/>
          <w:numId w:val="2"/>
        </w:num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b/>
          <w:bCs/>
          <w:kern w:val="0"/>
          <w:sz w:val="24"/>
          <w:szCs w:val="24"/>
          <w:lang w:eastAsia="en-IN"/>
          <w14:ligatures w14:val="none"/>
        </w:rPr>
        <w:t xml:space="preserve">Dr SATHEESH </w:t>
      </w:r>
      <w:proofErr w:type="gramStart"/>
      <w:r>
        <w:rPr>
          <w:rFonts w:eastAsia="Times New Roman" w:cstheme="minorHAnsi"/>
          <w:b/>
          <w:bCs/>
          <w:kern w:val="0"/>
          <w:sz w:val="24"/>
          <w:szCs w:val="24"/>
          <w:lang w:eastAsia="en-IN"/>
          <w14:ligatures w14:val="none"/>
        </w:rPr>
        <w:t>S</w:t>
      </w:r>
      <w:r>
        <w:rPr>
          <w:rFonts w:eastAsia="Times New Roman" w:cstheme="minorHAnsi"/>
          <w:kern w:val="0"/>
          <w:sz w:val="24"/>
          <w:szCs w:val="24"/>
          <w:lang w:eastAsia="en-IN"/>
          <w14:ligatures w14:val="none"/>
        </w:rPr>
        <w:t>,  Pediatric</w:t>
      </w:r>
      <w:proofErr w:type="gramEnd"/>
      <w:r>
        <w:rPr>
          <w:rFonts w:eastAsia="Times New Roman" w:cstheme="minorHAnsi"/>
          <w:kern w:val="0"/>
          <w:sz w:val="24"/>
          <w:szCs w:val="24"/>
          <w:lang w:eastAsia="en-IN"/>
          <w14:ligatures w14:val="none"/>
        </w:rPr>
        <w:t>/Adult Congenital  Interventional Cardiologist</w:t>
      </w:r>
    </w:p>
    <w:p w14:paraId="4F0D1953" w14:textId="77777777" w:rsidR="002A2797" w:rsidRDefault="00000000">
      <w:pPr>
        <w:numPr>
          <w:ilvl w:val="0"/>
          <w:numId w:val="2"/>
        </w:num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b/>
          <w:bCs/>
          <w:kern w:val="0"/>
          <w:sz w:val="24"/>
          <w:szCs w:val="24"/>
          <w:lang w:eastAsia="en-IN"/>
          <w14:ligatures w14:val="none"/>
        </w:rPr>
        <w:t>Dr ATUL SURENDRA PRABHU</w:t>
      </w:r>
      <w:r>
        <w:rPr>
          <w:rFonts w:eastAsia="Times New Roman" w:cstheme="minorHAnsi"/>
          <w:kern w:val="0"/>
          <w:sz w:val="24"/>
          <w:szCs w:val="24"/>
          <w:lang w:eastAsia="en-IN"/>
          <w14:ligatures w14:val="none"/>
        </w:rPr>
        <w:t>, Interventional Pediatric/Adult Congenital and Electrophysiologist</w:t>
      </w:r>
    </w:p>
    <w:p w14:paraId="449166C9" w14:textId="77777777" w:rsidR="002A2797" w:rsidRDefault="00000000">
      <w:pPr>
        <w:numPr>
          <w:ilvl w:val="0"/>
          <w:numId w:val="2"/>
        </w:num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b/>
          <w:bCs/>
          <w:kern w:val="0"/>
          <w:sz w:val="24"/>
          <w:szCs w:val="24"/>
          <w:lang w:eastAsia="en-IN"/>
          <w14:ligatures w14:val="none"/>
        </w:rPr>
        <w:t xml:space="preserve">DR </w:t>
      </w:r>
      <w:proofErr w:type="gramStart"/>
      <w:r>
        <w:rPr>
          <w:rFonts w:eastAsia="Times New Roman" w:cstheme="minorHAnsi"/>
          <w:b/>
          <w:bCs/>
          <w:kern w:val="0"/>
          <w:sz w:val="24"/>
          <w:szCs w:val="24"/>
          <w:lang w:eastAsia="en-IN"/>
          <w14:ligatures w14:val="none"/>
        </w:rPr>
        <w:t>SHASHIRAJ</w:t>
      </w:r>
      <w:r>
        <w:rPr>
          <w:rFonts w:eastAsia="Times New Roman" w:cstheme="minorHAnsi"/>
          <w:kern w:val="0"/>
          <w:sz w:val="24"/>
          <w:szCs w:val="24"/>
          <w:lang w:eastAsia="en-IN"/>
          <w14:ligatures w14:val="none"/>
        </w:rPr>
        <w:t xml:space="preserve"> ,</w:t>
      </w:r>
      <w:proofErr w:type="gramEnd"/>
      <w:r>
        <w:rPr>
          <w:rFonts w:eastAsia="Times New Roman" w:cstheme="minorHAnsi"/>
          <w:kern w:val="0"/>
          <w:sz w:val="24"/>
          <w:szCs w:val="24"/>
          <w:lang w:eastAsia="en-IN"/>
          <w14:ligatures w14:val="none"/>
        </w:rPr>
        <w:t xml:space="preserve"> Consultant Pediatric Cardiologist/Clinical Lead for Heart Failure and Transplantation/Pulmonary Hypertension</w:t>
      </w:r>
    </w:p>
    <w:p w14:paraId="1920FA80" w14:textId="77777777" w:rsidR="002A2797" w:rsidRDefault="00000000">
      <w:pPr>
        <w:numPr>
          <w:ilvl w:val="0"/>
          <w:numId w:val="2"/>
        </w:num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b/>
          <w:bCs/>
          <w:kern w:val="0"/>
          <w:sz w:val="24"/>
          <w:szCs w:val="24"/>
          <w:lang w:eastAsia="en-IN"/>
          <w14:ligatures w14:val="none"/>
        </w:rPr>
        <w:t>DR KIRAN V S,</w:t>
      </w:r>
      <w:r>
        <w:rPr>
          <w:rFonts w:eastAsia="Times New Roman" w:cstheme="minorHAnsi"/>
          <w:kern w:val="0"/>
          <w:sz w:val="24"/>
          <w:szCs w:val="24"/>
          <w:lang w:eastAsia="en-IN"/>
          <w14:ligatures w14:val="none"/>
        </w:rPr>
        <w:t xml:space="preserve"> Consultant Pediatric Cardiologist and Specialized in Advanced Echocardiography</w:t>
      </w:r>
    </w:p>
    <w:p w14:paraId="2136ACEF" w14:textId="77777777" w:rsidR="002A2797" w:rsidRDefault="00000000">
      <w:pPr>
        <w:numPr>
          <w:ilvl w:val="0"/>
          <w:numId w:val="2"/>
        </w:num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b/>
          <w:bCs/>
          <w:kern w:val="0"/>
          <w:sz w:val="24"/>
          <w:szCs w:val="24"/>
          <w:lang w:eastAsia="en-IN"/>
          <w14:ligatures w14:val="none"/>
        </w:rPr>
        <w:t>Dr MOHANTY SWETA HARISH</w:t>
      </w:r>
      <w:r>
        <w:rPr>
          <w:rFonts w:eastAsia="Times New Roman" w:cstheme="minorHAnsi"/>
          <w:kern w:val="0"/>
          <w:sz w:val="24"/>
          <w:szCs w:val="24"/>
          <w:lang w:eastAsia="en-IN"/>
          <w14:ligatures w14:val="none"/>
        </w:rPr>
        <w:t>, Pediatric Cardiologist and Specialized in Advanced Echocardiography and Fetal Echocardiography</w:t>
      </w:r>
    </w:p>
    <w:p w14:paraId="49951BA6" w14:textId="77777777" w:rsidR="002A2797" w:rsidRDefault="00000000">
      <w:pPr>
        <w:numPr>
          <w:ilvl w:val="0"/>
          <w:numId w:val="2"/>
        </w:numPr>
        <w:shd w:val="clear" w:color="auto" w:fill="FFFFFF"/>
        <w:spacing w:after="0" w:line="240" w:lineRule="auto"/>
        <w:textAlignment w:val="baseline"/>
        <w:rPr>
          <w:rFonts w:eastAsia="Times New Roman" w:cstheme="minorHAnsi"/>
          <w:kern w:val="0"/>
          <w:sz w:val="24"/>
          <w:szCs w:val="24"/>
          <w:lang w:eastAsia="en-IN"/>
          <w14:ligatures w14:val="none"/>
        </w:rPr>
      </w:pPr>
      <w:r>
        <w:rPr>
          <w:rFonts w:eastAsia="Times New Roman" w:cstheme="minorHAnsi"/>
          <w:b/>
          <w:bCs/>
          <w:kern w:val="0"/>
          <w:sz w:val="24"/>
          <w:szCs w:val="24"/>
          <w:lang w:eastAsia="en-IN"/>
          <w14:ligatures w14:val="none"/>
        </w:rPr>
        <w:t>DR DEEPIKA T</w:t>
      </w:r>
      <w:r>
        <w:rPr>
          <w:rFonts w:eastAsia="Times New Roman" w:cstheme="minorHAnsi"/>
          <w:kern w:val="0"/>
          <w:sz w:val="24"/>
          <w:szCs w:val="24"/>
          <w:lang w:eastAsia="en-IN"/>
          <w14:ligatures w14:val="none"/>
        </w:rPr>
        <w:t>, Pediatric Cardiologist and Specialized in Advanced Echocardiography and Fetal Echocardiography.</w:t>
      </w:r>
    </w:p>
    <w:p w14:paraId="78528C70" w14:textId="77777777" w:rsidR="002A2797" w:rsidRDefault="002A2797">
      <w:pPr>
        <w:shd w:val="clear" w:color="auto" w:fill="FFFFFF"/>
        <w:spacing w:after="0" w:line="240" w:lineRule="auto"/>
        <w:textAlignment w:val="baseline"/>
        <w:rPr>
          <w:rFonts w:eastAsia="Times New Roman" w:cstheme="minorHAnsi"/>
          <w:kern w:val="0"/>
          <w:sz w:val="24"/>
          <w:szCs w:val="24"/>
          <w:lang w:eastAsia="en-IN"/>
          <w14:ligatures w14:val="none"/>
        </w:rPr>
      </w:pPr>
    </w:p>
    <w:p w14:paraId="11E29C6D" w14:textId="77777777" w:rsidR="002A2797" w:rsidRDefault="002A2797">
      <w:pPr>
        <w:rPr>
          <w:rFonts w:cstheme="minorHAnsi"/>
          <w:sz w:val="24"/>
          <w:szCs w:val="24"/>
        </w:rPr>
      </w:pPr>
    </w:p>
    <w:sectPr w:rsidR="002A2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C7C0C"/>
    <w:multiLevelType w:val="singleLevel"/>
    <w:tmpl w:val="65BC7C0C"/>
    <w:lvl w:ilvl="0">
      <w:start w:val="1"/>
      <w:numFmt w:val="bullet"/>
      <w:lvlText w:val=""/>
      <w:lvlJc w:val="left"/>
      <w:pPr>
        <w:ind w:left="420" w:hanging="420"/>
      </w:pPr>
      <w:rPr>
        <w:rFonts w:ascii="Wingdings" w:hAnsi="Wingdings" w:hint="default"/>
      </w:rPr>
    </w:lvl>
  </w:abstractNum>
  <w:abstractNum w:abstractNumId="1" w15:restartNumberingAfterBreak="0">
    <w:nsid w:val="65C33173"/>
    <w:multiLevelType w:val="singleLevel"/>
    <w:tmpl w:val="65C33173"/>
    <w:lvl w:ilvl="0">
      <w:start w:val="1"/>
      <w:numFmt w:val="decimal"/>
      <w:lvlText w:val="%1."/>
      <w:lvlJc w:val="left"/>
      <w:pPr>
        <w:ind w:left="425" w:hanging="425"/>
      </w:pPr>
      <w:rPr>
        <w:rFonts w:hint="default"/>
      </w:rPr>
    </w:lvl>
  </w:abstractNum>
  <w:num w:numId="1" w16cid:durableId="197545598">
    <w:abstractNumId w:val="0"/>
  </w:num>
  <w:num w:numId="2" w16cid:durableId="172559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CC"/>
    <w:rsid w:val="00077B20"/>
    <w:rsid w:val="000F690B"/>
    <w:rsid w:val="00160042"/>
    <w:rsid w:val="00174A17"/>
    <w:rsid w:val="00220517"/>
    <w:rsid w:val="002A2797"/>
    <w:rsid w:val="002A7E67"/>
    <w:rsid w:val="002B4F67"/>
    <w:rsid w:val="003203B8"/>
    <w:rsid w:val="003D0012"/>
    <w:rsid w:val="00414FF6"/>
    <w:rsid w:val="00457A9A"/>
    <w:rsid w:val="00486F51"/>
    <w:rsid w:val="004A76EA"/>
    <w:rsid w:val="004C0D01"/>
    <w:rsid w:val="004E3A96"/>
    <w:rsid w:val="004F1660"/>
    <w:rsid w:val="00594491"/>
    <w:rsid w:val="005B4E1E"/>
    <w:rsid w:val="00603756"/>
    <w:rsid w:val="00611FA0"/>
    <w:rsid w:val="00636D85"/>
    <w:rsid w:val="006E325D"/>
    <w:rsid w:val="007067CC"/>
    <w:rsid w:val="00743878"/>
    <w:rsid w:val="00825F4C"/>
    <w:rsid w:val="008645A2"/>
    <w:rsid w:val="008C23B5"/>
    <w:rsid w:val="00976ED2"/>
    <w:rsid w:val="00992285"/>
    <w:rsid w:val="009B3B04"/>
    <w:rsid w:val="009F75C2"/>
    <w:rsid w:val="00A73743"/>
    <w:rsid w:val="00A84EDD"/>
    <w:rsid w:val="00AC0C15"/>
    <w:rsid w:val="00B00E5D"/>
    <w:rsid w:val="00B44CE9"/>
    <w:rsid w:val="00B72F85"/>
    <w:rsid w:val="00BE4D7F"/>
    <w:rsid w:val="00D117CA"/>
    <w:rsid w:val="00D50995"/>
    <w:rsid w:val="00D6557A"/>
    <w:rsid w:val="00DD7AC6"/>
    <w:rsid w:val="00E11329"/>
    <w:rsid w:val="00E50574"/>
    <w:rsid w:val="00E56579"/>
    <w:rsid w:val="00FE0DC0"/>
    <w:rsid w:val="04C55066"/>
    <w:rsid w:val="064A747D"/>
    <w:rsid w:val="176F0F1F"/>
    <w:rsid w:val="21997A0D"/>
    <w:rsid w:val="27D07985"/>
    <w:rsid w:val="2B3B2B83"/>
    <w:rsid w:val="3EA12368"/>
    <w:rsid w:val="4EA87AC6"/>
    <w:rsid w:val="4FF868DA"/>
    <w:rsid w:val="548E4D29"/>
    <w:rsid w:val="577A5B15"/>
    <w:rsid w:val="712B0279"/>
    <w:rsid w:val="75BD5717"/>
    <w:rsid w:val="7DFF676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600EC"/>
  <w15:docId w15:val="{A67B09B6-13A4-4E80-BE8F-6FDBEF9F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unhideWhenUsed/>
    <w:pPr>
      <w:spacing w:after="0" w:line="240" w:lineRule="auto"/>
    </w:pPr>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8605</Characters>
  <Application>Microsoft Office Word</Application>
  <DocSecurity>0</DocSecurity>
  <Lines>187</Lines>
  <Paragraphs>98</Paragraphs>
  <ScaleCrop>false</ScaleCrop>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Sweta Mohanty</dc:creator>
  <cp:lastModifiedBy>Mahadevan S</cp:lastModifiedBy>
  <cp:revision>2</cp:revision>
  <dcterms:created xsi:type="dcterms:W3CDTF">2024-02-19T12:45:00Z</dcterms:created>
  <dcterms:modified xsi:type="dcterms:W3CDTF">2024-02-19T12:45:00Z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y fmtid="{D5CDD505-2E9C-101B-9397-08002B2CF9AE}" pid="3" name="GrammarlyDocumentId">
    <vt:lpwstr>f3f68d7070704dff764ac1ef18516676bb6fa51ddb7c6b40029fece721445085</vt:lpwstr>
  </property>
</Properties>
</file>